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Residencial Amália Luíza,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81993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048831A-33DD-4F8B-AAA7-A553D0F7F0A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3F497E2-0141-40C0-9B33-9AAB7B4A2F9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2B709F8-A738-46FB-914F-DE95298437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502020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55697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2252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73717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47815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04654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