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José Antônio Alves,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23801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B09F9DD-83E1-41EA-B91A-A77321287B0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3D2737F-3AF0-4484-9EDB-F5FA2583FCD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2B7C34F-5128-42E2-9C7E-02EBF5858A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4012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201004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4307290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3806536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2402281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71782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