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Manoel Boscolo,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25026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771FDEA-73B3-45FF-AE68-A659E03B2BC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7C1DEFB-2157-4E4C-A02E-032396C045E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5CAE673-A10E-4C70-BE18-9357AC78CE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05175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02851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78903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6340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898542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84186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