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263/2026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263/2026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Altera a Lei nº 5.544, de 14 de outubro de 2013, para incluir os doadores de medula óssea entre os beneficiários da isenção da taxa de inscrição em concursos públicos.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