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 Fazenda,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4329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836745C-5029-4AA7-B9EE-922B27828CA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80AC810-46CB-42B0-B68F-2C8041E1201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4BD30A6-4F4D-466D-B67F-C820C7F74F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59456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601922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70983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7711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26096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87462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