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Largo da Matriz,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5563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77DDD0-53FA-41F6-A6F9-DF130886100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AEEC6C-DD78-4D9E-A130-2095124767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D8D78F-A4A7-4596-ACE5-374F6A95D7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8824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43205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72817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16074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1138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72941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