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627DD59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B053CC">
        <w:rPr>
          <w:sz w:val="24"/>
        </w:rPr>
        <w:t>Rua Sebastiã</w:t>
      </w:r>
      <w:r w:rsidRPr="00B053CC" w:rsidR="00B053CC">
        <w:rPr>
          <w:sz w:val="24"/>
        </w:rPr>
        <w:t>o Pereira da Silva - Jardim Santa Rosa</w:t>
      </w:r>
      <w:r w:rsidR="00FE2D0F">
        <w:rPr>
          <w:sz w:val="24"/>
        </w:rPr>
        <w:t>.</w:t>
      </w:r>
    </w:p>
    <w:p w:rsidR="006F1EAE" w:rsidP="000A453C" w14:paraId="3E62A279" w14:textId="5CBCB23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B4B1E">
        <w:rPr>
          <w:sz w:val="24"/>
        </w:rPr>
        <w:t>21</w:t>
      </w:r>
      <w:r w:rsidR="00EC1B9E">
        <w:rPr>
          <w:sz w:val="24"/>
        </w:rPr>
        <w:t xml:space="preserve"> de </w:t>
      </w:r>
      <w:r w:rsidR="005B4B1E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BF4"/>
    <w:rsid w:val="00177DFB"/>
    <w:rsid w:val="0019315C"/>
    <w:rsid w:val="001975DF"/>
    <w:rsid w:val="001B60CB"/>
    <w:rsid w:val="001D20D1"/>
    <w:rsid w:val="001E12C3"/>
    <w:rsid w:val="001E5AA4"/>
    <w:rsid w:val="001E6724"/>
    <w:rsid w:val="002010B2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B4B1E"/>
    <w:rsid w:val="005D3787"/>
    <w:rsid w:val="005E7880"/>
    <w:rsid w:val="005F0B14"/>
    <w:rsid w:val="005F7B32"/>
    <w:rsid w:val="00601B0A"/>
    <w:rsid w:val="006124F3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0D6F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053CC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52ACC-7837-4815-8C9E-7834F74F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2026-09-21T12:48:00Z</dcterms:created>
  <dcterms:modified xsi:type="dcterms:W3CDTF">2026-09-21T12:48:00Z</dcterms:modified>
</cp:coreProperties>
</file>