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4DF24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A77879">
        <w:rPr>
          <w:sz w:val="28"/>
          <w:szCs w:val="28"/>
        </w:rPr>
        <w:t>treco</w:t>
      </w:r>
      <w:r w:rsidR="008511DD">
        <w:rPr>
          <w:sz w:val="28"/>
          <w:szCs w:val="28"/>
        </w:rPr>
        <w:t xml:space="preserve"> </w:t>
      </w:r>
      <w:r w:rsidR="004F6CBE">
        <w:rPr>
          <w:sz w:val="28"/>
          <w:szCs w:val="28"/>
        </w:rPr>
        <w:t xml:space="preserve">na Rua </w:t>
      </w:r>
      <w:r w:rsidR="001E39A3">
        <w:rPr>
          <w:sz w:val="28"/>
          <w:szCs w:val="28"/>
        </w:rPr>
        <w:t xml:space="preserve">Maria Teresa Ap. </w:t>
      </w:r>
      <w:r w:rsidR="001E39A3">
        <w:rPr>
          <w:sz w:val="28"/>
          <w:szCs w:val="28"/>
        </w:rPr>
        <w:t>Trezoldi</w:t>
      </w:r>
      <w:r w:rsidR="001E39A3">
        <w:rPr>
          <w:sz w:val="28"/>
          <w:szCs w:val="28"/>
        </w:rPr>
        <w:t xml:space="preserve"> </w:t>
      </w:r>
      <w:r w:rsidR="001E39A3">
        <w:rPr>
          <w:sz w:val="28"/>
          <w:szCs w:val="28"/>
        </w:rPr>
        <w:t>Formagio</w:t>
      </w:r>
      <w:r w:rsidR="001E39A3">
        <w:rPr>
          <w:sz w:val="28"/>
          <w:szCs w:val="28"/>
        </w:rPr>
        <w:t xml:space="preserve">, </w:t>
      </w:r>
      <w:r w:rsidR="00A77879">
        <w:rPr>
          <w:sz w:val="28"/>
          <w:szCs w:val="28"/>
        </w:rPr>
        <w:t>10</w:t>
      </w:r>
      <w:r w:rsidR="008C54A2">
        <w:rPr>
          <w:sz w:val="28"/>
          <w:szCs w:val="28"/>
        </w:rPr>
        <w:t>7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8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4FD7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2026-09-18T11:56:00Z</dcterms:created>
  <dcterms:modified xsi:type="dcterms:W3CDTF">2026-09-18T11:56:00Z</dcterms:modified>
</cp:coreProperties>
</file>