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337E43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B865D8">
        <w:rPr>
          <w:sz w:val="28"/>
          <w:szCs w:val="28"/>
        </w:rPr>
        <w:t>treco</w:t>
      </w:r>
      <w:r w:rsidR="00646F64">
        <w:rPr>
          <w:sz w:val="28"/>
          <w:szCs w:val="28"/>
        </w:rPr>
        <w:t xml:space="preserve"> na Rua </w:t>
      </w:r>
      <w:r w:rsidR="00AE6E87">
        <w:rPr>
          <w:sz w:val="28"/>
          <w:szCs w:val="28"/>
        </w:rPr>
        <w:t>Santo Cia, 4</w:t>
      </w:r>
      <w:r w:rsidR="008C10E9">
        <w:rPr>
          <w:sz w:val="28"/>
          <w:szCs w:val="28"/>
        </w:rPr>
        <w:t>02</w:t>
      </w:r>
      <w:r w:rsidR="00CB663B">
        <w:rPr>
          <w:sz w:val="28"/>
          <w:szCs w:val="28"/>
        </w:rPr>
        <w:t xml:space="preserve"> 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BBD3B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E6E87">
        <w:rPr>
          <w:sz w:val="28"/>
          <w:szCs w:val="28"/>
        </w:rPr>
        <w:t>8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89290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0A5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2026-09-18T11:46:00Z</dcterms:created>
  <dcterms:modified xsi:type="dcterms:W3CDTF">2026-09-18T11:46:00Z</dcterms:modified>
</cp:coreProperties>
</file>