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22764CE6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 xml:space="preserve">operação tapa buraco na </w:t>
      </w:r>
      <w:r w:rsidRPr="003939D0" w:rsidR="003939D0">
        <w:rPr>
          <w:b/>
          <w:bCs/>
          <w:sz w:val="24"/>
          <w:szCs w:val="24"/>
          <w:u w:val="single"/>
        </w:rPr>
        <w:t>Rua Ricieri Rossi (antiga 6), no bairro Jardim Volobueff, em toda a extensão da via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AAE9695" w14:textId="01CC4D4E">
      <w:pPr>
        <w:spacing w:after="0" w:line="240" w:lineRule="auto"/>
        <w:ind w:firstLine="708"/>
        <w:jc w:val="both"/>
        <w:rPr>
          <w:sz w:val="24"/>
          <w:szCs w:val="24"/>
        </w:rPr>
      </w:pPr>
      <w:r w:rsidRPr="00F203A5">
        <w:rPr>
          <w:sz w:val="24"/>
          <w:szCs w:val="24"/>
        </w:rPr>
        <w:t xml:space="preserve">A </w:t>
      </w:r>
      <w:r w:rsidRPr="00F203A5" w:rsidR="00934587">
        <w:rPr>
          <w:sz w:val="24"/>
          <w:szCs w:val="24"/>
        </w:rPr>
        <w:t>s</w:t>
      </w:r>
      <w:r w:rsidR="00934587">
        <w:rPr>
          <w:sz w:val="24"/>
          <w:szCs w:val="24"/>
        </w:rPr>
        <w:t>ugestão</w:t>
      </w:r>
      <w:r w:rsidRPr="00F203A5">
        <w:rPr>
          <w:sz w:val="24"/>
          <w:szCs w:val="24"/>
        </w:rPr>
        <w:t xml:space="preserve"> se faz necessária, tendo em vista que a pavimentação da referida via apresenta grandes buracos, situação vem prejudicando o tráfego dos veículos, aumentando significativamente o risco de acidentes e de danos aos automóveis.</w:t>
      </w:r>
    </w:p>
    <w:p w:rsidR="00F203A5" w:rsidP="00245740" w14:paraId="249FC32C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65105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E6C83"/>
    <w:rsid w:val="000F66C7"/>
    <w:rsid w:val="00104AAA"/>
    <w:rsid w:val="001207A0"/>
    <w:rsid w:val="001438E1"/>
    <w:rsid w:val="00151D1D"/>
    <w:rsid w:val="00152868"/>
    <w:rsid w:val="0015657E"/>
    <w:rsid w:val="00156CF8"/>
    <w:rsid w:val="00165FF4"/>
    <w:rsid w:val="00192AA3"/>
    <w:rsid w:val="001B30BE"/>
    <w:rsid w:val="001E7821"/>
    <w:rsid w:val="0021244E"/>
    <w:rsid w:val="00245740"/>
    <w:rsid w:val="00263B5B"/>
    <w:rsid w:val="00274A5C"/>
    <w:rsid w:val="00280664"/>
    <w:rsid w:val="002A5089"/>
    <w:rsid w:val="002B1AD9"/>
    <w:rsid w:val="002E13E5"/>
    <w:rsid w:val="0030348D"/>
    <w:rsid w:val="003643CA"/>
    <w:rsid w:val="00371031"/>
    <w:rsid w:val="00380719"/>
    <w:rsid w:val="003939D0"/>
    <w:rsid w:val="003D2247"/>
    <w:rsid w:val="003D5763"/>
    <w:rsid w:val="003F68D2"/>
    <w:rsid w:val="00400B9F"/>
    <w:rsid w:val="00404067"/>
    <w:rsid w:val="00406855"/>
    <w:rsid w:val="00443230"/>
    <w:rsid w:val="00460A32"/>
    <w:rsid w:val="0049613C"/>
    <w:rsid w:val="004B2CC9"/>
    <w:rsid w:val="004B7995"/>
    <w:rsid w:val="004E1952"/>
    <w:rsid w:val="0051286F"/>
    <w:rsid w:val="00515654"/>
    <w:rsid w:val="00522855"/>
    <w:rsid w:val="005259DB"/>
    <w:rsid w:val="00540DF7"/>
    <w:rsid w:val="0054554C"/>
    <w:rsid w:val="00566D3C"/>
    <w:rsid w:val="00574D76"/>
    <w:rsid w:val="005F5E37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0C4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5387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D6E2A"/>
    <w:rsid w:val="008F4627"/>
    <w:rsid w:val="00931AEF"/>
    <w:rsid w:val="00934587"/>
    <w:rsid w:val="00952BE6"/>
    <w:rsid w:val="00954367"/>
    <w:rsid w:val="00971481"/>
    <w:rsid w:val="00973101"/>
    <w:rsid w:val="009D1EC8"/>
    <w:rsid w:val="00A06CF2"/>
    <w:rsid w:val="00A439AB"/>
    <w:rsid w:val="00A45D51"/>
    <w:rsid w:val="00A6782D"/>
    <w:rsid w:val="00A836BF"/>
    <w:rsid w:val="00AA45B1"/>
    <w:rsid w:val="00AD74B3"/>
    <w:rsid w:val="00AE6AEE"/>
    <w:rsid w:val="00AF7398"/>
    <w:rsid w:val="00B13FE4"/>
    <w:rsid w:val="00B26A27"/>
    <w:rsid w:val="00B316DD"/>
    <w:rsid w:val="00B35366"/>
    <w:rsid w:val="00B46504"/>
    <w:rsid w:val="00B61AF3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2026-09-17T17:58:00Z</dcterms:created>
  <dcterms:modified xsi:type="dcterms:W3CDTF">2026-09-17T18:04:00Z</dcterms:modified>
</cp:coreProperties>
</file>