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BCCD83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A26260">
        <w:rPr>
          <w:sz w:val="28"/>
          <w:szCs w:val="28"/>
        </w:rPr>
        <w:t>cata treco na Avenida Dom Pedro I, 247–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73587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2E88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2026-09-17T17:11:00Z</dcterms:created>
  <dcterms:modified xsi:type="dcterms:W3CDTF">2026-09-17T17:11:00Z</dcterms:modified>
</cp:coreProperties>
</file>