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dedetização contra aparecimento de escorpiões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do Parque, Parque Villa Flores,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Temos recebido informação de aparecimento de escorpiões em diversos locais, sendo importante a solicitação, visando evitar acidentes desses insetos com crianças e a população em geral.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11 de setembro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0190770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739DD812-F30E-4279-91A6-6BB4B3C7FC1D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53B785AD-63E9-459D-AEB7-7C83E3CF98DE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42B8F474-D0C0-4D93-8025-61C1AD71E183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49323957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820938021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558085011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773585694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2097204341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459359293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