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Alameda das Cássias,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1814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BA2E020-2DB1-4858-A433-49BF88E0E9A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1614091-AF86-4173-BBE3-69F6A3FED63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50044CC-4421-4F6C-BD33-71213B5703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7219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49900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839551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06358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57364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261793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