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Sudário Rodrigues,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9206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22BED5E-D2ED-49D4-8AAD-513890F5DC7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5EB1AC5-7412-4072-86BD-3DEFC2D28F4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62996CF-03A2-42B3-AB38-43453DA35C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9086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24178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80896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18031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963425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99905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