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030AB97A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BE7C21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BE7C21">
        <w:rPr>
          <w:sz w:val="24"/>
        </w:rPr>
        <w:t>Alcangelo</w:t>
      </w:r>
      <w:r w:rsidR="00BE7C21">
        <w:rPr>
          <w:sz w:val="24"/>
        </w:rPr>
        <w:t xml:space="preserve"> Alves Barbosa, </w:t>
      </w:r>
      <w:r w:rsidR="004A76C1">
        <w:rPr>
          <w:sz w:val="24"/>
        </w:rPr>
        <w:t>5</w:t>
      </w:r>
      <w:r w:rsidR="001315D0">
        <w:rPr>
          <w:sz w:val="24"/>
        </w:rPr>
        <w:t>1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68006AA8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E55F0B">
        <w:rPr>
          <w:sz w:val="24"/>
        </w:rPr>
        <w:t>1</w:t>
      </w:r>
      <w:r>
        <w:rPr>
          <w:sz w:val="24"/>
        </w:rPr>
        <w:t>4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bookmarkStart w:id="1" w:name="_GoBack"/>
      <w:bookmarkEnd w:id="1"/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87ADD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730BC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0DE3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E7C2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A58A3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0E10B-D3E6-410F-93D4-F3B6B1535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2026-09-14T13:23:00Z</dcterms:created>
  <dcterms:modified xsi:type="dcterms:W3CDTF">2026-09-14T13:23:00Z</dcterms:modified>
</cp:coreProperties>
</file>