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4F1055" w:rsidP="004F1055" w14:paraId="71618E47" w14:textId="66E09E7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971EF" w:rsidR="002971EF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F37709">
        <w:rPr>
          <w:rFonts w:ascii="Tahoma" w:hAnsi="Tahoma" w:cs="Tahoma"/>
          <w:b/>
          <w:bCs/>
          <w:sz w:val="24"/>
          <w:szCs w:val="24"/>
        </w:rPr>
        <w:t>Santa Catarina</w:t>
      </w:r>
      <w:r>
        <w:rPr>
          <w:rFonts w:ascii="Tahoma" w:hAnsi="Tahoma" w:cs="Tahoma"/>
          <w:b/>
          <w:bCs/>
          <w:sz w:val="24"/>
          <w:szCs w:val="24"/>
        </w:rPr>
        <w:t xml:space="preserve"> (CEP </w:t>
      </w:r>
      <w:r w:rsidRPr="002971EF" w:rsidR="002971EF">
        <w:rPr>
          <w:rFonts w:ascii="Tahoma" w:hAnsi="Tahoma" w:cs="Tahoma"/>
          <w:b/>
          <w:bCs/>
          <w:sz w:val="24"/>
          <w:szCs w:val="24"/>
        </w:rPr>
        <w:t>1317</w:t>
      </w:r>
      <w:r w:rsidR="00F37709">
        <w:rPr>
          <w:rFonts w:ascii="Tahoma" w:hAnsi="Tahoma" w:cs="Tahoma"/>
          <w:b/>
          <w:bCs/>
          <w:sz w:val="24"/>
          <w:szCs w:val="24"/>
        </w:rPr>
        <w:t>7</w:t>
      </w:r>
      <w:r w:rsidR="002971EF">
        <w:rPr>
          <w:rFonts w:ascii="Tahoma" w:hAnsi="Tahoma" w:cs="Tahoma"/>
          <w:b/>
          <w:bCs/>
          <w:sz w:val="24"/>
          <w:szCs w:val="24"/>
        </w:rPr>
        <w:t>-</w:t>
      </w:r>
      <w:r w:rsidR="00F37709">
        <w:rPr>
          <w:rFonts w:ascii="Tahoma" w:hAnsi="Tahoma" w:cs="Tahoma"/>
          <w:b/>
          <w:bCs/>
          <w:sz w:val="24"/>
          <w:szCs w:val="24"/>
        </w:rPr>
        <w:t>120</w:t>
      </w:r>
      <w:r>
        <w:rPr>
          <w:rFonts w:ascii="Tahoma" w:hAnsi="Tahoma" w:cs="Tahoma"/>
          <w:b/>
          <w:bCs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F37709">
        <w:rPr>
          <w:rFonts w:ascii="Tahoma" w:hAnsi="Tahoma" w:cs="Tahoma"/>
          <w:sz w:val="24"/>
          <w:szCs w:val="24"/>
        </w:rPr>
        <w:t>277</w:t>
      </w:r>
      <w:r w:rsidRPr="00F019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F37709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F37709">
        <w:rPr>
          <w:rFonts w:ascii="Tahoma" w:hAnsi="Tahoma" w:cs="Tahoma"/>
          <w:b/>
          <w:bCs/>
          <w:sz w:val="24"/>
          <w:szCs w:val="24"/>
        </w:rPr>
        <w:t>Jardim Nova Vene</w:t>
      </w:r>
      <w:r w:rsidR="008A690D">
        <w:rPr>
          <w:rFonts w:ascii="Tahoma" w:hAnsi="Tahoma" w:cs="Tahoma"/>
          <w:b/>
          <w:bCs/>
          <w:sz w:val="24"/>
          <w:szCs w:val="24"/>
        </w:rPr>
        <w:t>z</w:t>
      </w:r>
      <w:bookmarkStart w:id="1" w:name="_GoBack"/>
      <w:bookmarkEnd w:id="1"/>
      <w:r w:rsidR="00F37709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4F1055" w:rsidP="004F1055" w14:paraId="469C2C2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6ED4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770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3770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496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971EF"/>
    <w:rsid w:val="003A5CFD"/>
    <w:rsid w:val="00413D9C"/>
    <w:rsid w:val="00460A32"/>
    <w:rsid w:val="004B2CC9"/>
    <w:rsid w:val="004F1055"/>
    <w:rsid w:val="005020D8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A690D"/>
    <w:rsid w:val="008E4930"/>
    <w:rsid w:val="009549BB"/>
    <w:rsid w:val="00965495"/>
    <w:rsid w:val="009B2B33"/>
    <w:rsid w:val="00A06CF2"/>
    <w:rsid w:val="00A42579"/>
    <w:rsid w:val="00AD5AF8"/>
    <w:rsid w:val="00C00C1E"/>
    <w:rsid w:val="00C36776"/>
    <w:rsid w:val="00CD6B58"/>
    <w:rsid w:val="00CE03F9"/>
    <w:rsid w:val="00CF401E"/>
    <w:rsid w:val="00E17D7B"/>
    <w:rsid w:val="00F019EB"/>
    <w:rsid w:val="00F27F0E"/>
    <w:rsid w:val="00F37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78B0-1B93-4D23-A388-4311F65E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2021-06-07T13:09:00Z</dcterms:created>
  <dcterms:modified xsi:type="dcterms:W3CDTF">2021-06-07T13:09:00Z</dcterms:modified>
</cp:coreProperties>
</file>