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Guaembi,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6163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D752E30-CA64-4B83-8DD2-CCFA58DFAC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1B16B89-C400-4F36-9FD0-A20E9647AE8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24AE9F0-8184-4A08-8F34-A676A938A1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60633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72492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71312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48859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38140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53185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