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11/2026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WELINGTON DA FARMACIA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denominação da Avenida 3 do loteamento Residencial Villa Flórida de Avenida Neuza Aparecida Vitor Ferreira.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11 de fevereiro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277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27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