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5B75B8" w:rsidP="000C097B" w14:paraId="21FF8E4D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5B75B8">
        <w:rPr>
          <w:rFonts w:ascii="Arial" w:eastAsia="Arial" w:hAnsi="Arial" w:cs="Arial"/>
          <w:b/>
          <w:bCs/>
          <w:sz w:val="24"/>
          <w:szCs w:val="24"/>
        </w:rPr>
        <w:t>LIMPEZA E RECOLHIMENTO DE ENTULHOS DE VIA PÚBLICA</w:t>
      </w:r>
    </w:p>
    <w:p w:rsidR="000C097B" w:rsidP="000C097B" w14:paraId="5D06D512" w14:textId="4912801F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 w:rsidR="005B75B8">
        <w:rPr>
          <w:rFonts w:ascii="Arial" w:eastAsia="Arial" w:hAnsi="Arial" w:cs="Arial"/>
          <w:sz w:val="24"/>
          <w:szCs w:val="24"/>
        </w:rPr>
        <w:t xml:space="preserve">Rua Hélio Macedo de Rezende, no 243 a 253, Bairro Jardim </w:t>
      </w:r>
      <w:r w:rsidRPr="005B75B8" w:rsidR="005B75B8">
        <w:rPr>
          <w:rFonts w:ascii="Arial" w:eastAsia="Arial" w:hAnsi="Arial" w:cs="Arial"/>
          <w:sz w:val="24"/>
          <w:szCs w:val="24"/>
        </w:rPr>
        <w:t>Dall'Orto</w:t>
      </w:r>
      <w:r w:rsidRPr="005B75B8" w:rsidR="005B75B8">
        <w:rPr>
          <w:rFonts w:ascii="Arial" w:eastAsia="Arial" w:hAnsi="Arial" w:cs="Arial"/>
          <w:sz w:val="24"/>
          <w:szCs w:val="24"/>
        </w:rPr>
        <w:t xml:space="preserve"> - Sumaré/SP</w:t>
      </w:r>
    </w:p>
    <w:p w:rsidR="000C097B" w:rsidP="000C097B" w14:paraId="3E725C0F" w14:textId="77777777">
      <w:pPr>
        <w:jc w:val="center"/>
        <w:rPr>
          <w:rFonts w:ascii="Arial" w:eastAsia="Arial" w:hAnsi="Arial" w:cs="Arial"/>
          <w:sz w:val="24"/>
          <w:szCs w:val="24"/>
        </w:rPr>
      </w:pP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5B75B8" w:rsidRPr="005B75B8" w:rsidP="005B75B8" w14:paraId="3C4973CE" w14:textId="030E9812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limpeza e recolhimento de entulhos acumulados no trecho indicado.</w:t>
      </w:r>
    </w:p>
    <w:p w:rsidR="005B75B8" w:rsidRPr="005B75B8" w:rsidP="005B75B8" w14:paraId="61517636" w14:textId="158A1851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É de suma importância ressaltar que o acúmulo de resíduos da construção civil e materiais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inservíveis tem prejudicado a qualidade de vida das famílias que residem nas proximidades. Entre os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principais efeitos gerados pela situação atual, evidenciam-se a degradação do espaço urbano, 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surgimento de mau cheiro e o aumento expressivo na presença de pragas urbanas, colocando em risco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a saúde das crianças e adultos da vizinhança.</w:t>
      </w:r>
    </w:p>
    <w:p w:rsidR="005B75B8" w:rsidRPr="005B75B8" w:rsidP="005B75B8" w14:paraId="24F268E9" w14:textId="6C65345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Cabe, ainda, destacar que o abandono de materiais no logradouro público dificulta a drenagem em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dias de chuva e transmite uma sensação de descaso com a zeladoria do bairro.</w:t>
      </w:r>
    </w:p>
    <w:p w:rsidR="00776EA8" w:rsidP="005B75B8" w14:paraId="18EE27DC" w14:textId="55219B7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limpeza urbana,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a saúde pública e a manutenção da ordem e do bem-estar social no município.</w:t>
      </w:r>
    </w:p>
    <w:p w:rsidR="00776EA8" w14:paraId="037BEA42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7F970E6D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0C097B">
        <w:rPr>
          <w:rFonts w:ascii="Arial" w:eastAsia="Arial" w:hAnsi="Arial" w:cs="Arial"/>
          <w:sz w:val="24"/>
          <w:szCs w:val="24"/>
        </w:rPr>
        <w:t>8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0C097B">
        <w:rPr>
          <w:rFonts w:ascii="Arial" w:eastAsia="Arial" w:hAnsi="Arial" w:cs="Arial"/>
          <w:sz w:val="24"/>
          <w:szCs w:val="24"/>
        </w:rPr>
        <w:t>setembr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93359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1483BF3-A63E-4B36-B268-402AA33AC32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20CB2382-C05F-4BF1-A4F8-630C729FBA4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AA0F1F3C-C091-47B7-B73D-BACD23BF694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90174571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09957560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05303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C097B"/>
    <w:rsid w:val="00127544"/>
    <w:rsid w:val="00211C6B"/>
    <w:rsid w:val="00223F16"/>
    <w:rsid w:val="00266ADF"/>
    <w:rsid w:val="002F7746"/>
    <w:rsid w:val="003910B5"/>
    <w:rsid w:val="00462B57"/>
    <w:rsid w:val="004813D2"/>
    <w:rsid w:val="005B75B8"/>
    <w:rsid w:val="006E4AC4"/>
    <w:rsid w:val="00776EA8"/>
    <w:rsid w:val="008164FE"/>
    <w:rsid w:val="008B4040"/>
    <w:rsid w:val="008D4EDE"/>
    <w:rsid w:val="009D0DD3"/>
    <w:rsid w:val="00A3728F"/>
    <w:rsid w:val="00A9757C"/>
    <w:rsid w:val="00BF5ADE"/>
    <w:rsid w:val="00C04DF9"/>
    <w:rsid w:val="00C925EB"/>
    <w:rsid w:val="00E30D7A"/>
    <w:rsid w:val="00F56818"/>
    <w:rsid w:val="00F95DB2"/>
    <w:rsid w:val="00FD0F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271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9</cp:revision>
  <dcterms:created xsi:type="dcterms:W3CDTF">2026-05-06T17:45:00Z</dcterms:created>
  <dcterms:modified xsi:type="dcterms:W3CDTF">2026-09-09T14:55:00Z</dcterms:modified>
</cp:coreProperties>
</file>