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4F9A0107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180310">
        <w:rPr>
          <w:rFonts w:ascii="Arial" w:hAnsi="Arial" w:cs="Arial"/>
          <w:b/>
          <w:sz w:val="24"/>
          <w:szCs w:val="24"/>
          <w:u w:val="single"/>
        </w:rPr>
        <w:t>Cenírio</w:t>
      </w:r>
      <w:r w:rsidR="00180310">
        <w:rPr>
          <w:rFonts w:ascii="Arial" w:hAnsi="Arial" w:cs="Arial"/>
          <w:b/>
          <w:sz w:val="24"/>
          <w:szCs w:val="24"/>
          <w:u w:val="single"/>
        </w:rPr>
        <w:t xml:space="preserve"> Modesto da Silva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>Parque Residencial Regina (Nova Veneza)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048E32C6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 xml:space="preserve">Sala das Sessões, </w:t>
      </w:r>
      <w:r w:rsidR="00805130">
        <w:rPr>
          <w:rFonts w:ascii="Arial" w:hAnsi="Arial" w:cs="Arial"/>
          <w:sz w:val="24"/>
          <w:szCs w:val="24"/>
        </w:rPr>
        <w:t>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805130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64822760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3070613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3ACD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239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130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11C9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089A"/>
    <w:rsid w:val="00DD10A0"/>
    <w:rsid w:val="00DD1C4C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52BD"/>
    <w:rsid w:val="00EC6D0B"/>
    <w:rsid w:val="00EC788D"/>
    <w:rsid w:val="00EC79C8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56355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373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2026-09-09T14:11:00Z</dcterms:created>
  <dcterms:modified xsi:type="dcterms:W3CDTF">2026-09-09T14:11:00Z</dcterms:modified>
</cp:coreProperties>
</file>