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3BCF641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>
        <w:rPr>
          <w:sz w:val="24"/>
        </w:rPr>
        <w:t xml:space="preserve">a </w:t>
      </w:r>
      <w:bookmarkStart w:id="1" w:name="_GoBack"/>
      <w:r>
        <w:rPr>
          <w:sz w:val="24"/>
        </w:rPr>
        <w:t xml:space="preserve">Retirada de entulho na </w:t>
      </w:r>
      <w:r w:rsidR="00C917DD">
        <w:rPr>
          <w:sz w:val="24"/>
        </w:rPr>
        <w:t>Rua dos Tucanos, 5</w:t>
      </w:r>
      <w:r w:rsidRPr="003B730E">
        <w:rPr>
          <w:sz w:val="24"/>
        </w:rPr>
        <w:t xml:space="preserve">3 </w:t>
      </w:r>
      <w:r w:rsidR="00C917DD">
        <w:rPr>
          <w:sz w:val="24"/>
        </w:rPr>
        <w:t xml:space="preserve">- </w:t>
      </w:r>
      <w:r w:rsidRPr="003B730E">
        <w:rPr>
          <w:sz w:val="24"/>
        </w:rPr>
        <w:t>Jd</w:t>
      </w:r>
      <w:r w:rsidRPr="003B730E">
        <w:rPr>
          <w:sz w:val="24"/>
        </w:rPr>
        <w:t xml:space="preserve"> São Gerônimo</w:t>
      </w:r>
      <w:bookmarkEnd w:id="1"/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5030BB47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C917DD">
        <w:rPr>
          <w:sz w:val="24"/>
        </w:rPr>
        <w:t>09</w:t>
      </w:r>
      <w:r w:rsidR="00EC1B9E">
        <w:rPr>
          <w:sz w:val="24"/>
        </w:rPr>
        <w:t xml:space="preserve"> de </w:t>
      </w:r>
      <w:r w:rsidR="00C917DD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2A22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17DD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D7BD6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54827-03CC-4682-970E-BFC3AE17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2026-09-09T12:21:00Z</dcterms:created>
  <dcterms:modified xsi:type="dcterms:W3CDTF">2026-09-09T12:21:00Z</dcterms:modified>
</cp:coreProperties>
</file>