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64B0D9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 xml:space="preserve">Retirada de entulho na </w:t>
      </w:r>
      <w:r w:rsidRPr="003B730E">
        <w:rPr>
          <w:sz w:val="24"/>
        </w:rPr>
        <w:t xml:space="preserve">Rua dos </w:t>
      </w:r>
      <w:r w:rsidR="002652FA">
        <w:rPr>
          <w:sz w:val="24"/>
        </w:rPr>
        <w:t xml:space="preserve">Canário, </w:t>
      </w:r>
      <w:r w:rsidR="00E85EC3">
        <w:rPr>
          <w:sz w:val="24"/>
        </w:rPr>
        <w:t>32</w:t>
      </w:r>
      <w:r w:rsidRPr="003B730E">
        <w:rPr>
          <w:sz w:val="24"/>
        </w:rPr>
        <w:t xml:space="preserve"> </w:t>
      </w:r>
      <w:r w:rsidR="002652FA">
        <w:rPr>
          <w:sz w:val="24"/>
        </w:rPr>
        <w:t xml:space="preserve">- </w:t>
      </w:r>
      <w:r w:rsidRPr="003B730E">
        <w:rPr>
          <w:sz w:val="24"/>
        </w:rPr>
        <w:t>Jd</w:t>
      </w:r>
      <w:r w:rsidRPr="003B730E">
        <w:rPr>
          <w:sz w:val="24"/>
        </w:rPr>
        <w:t xml:space="preserve"> São Gerônimo</w:t>
      </w:r>
      <w:bookmarkEnd w:id="1"/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628C6CF1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2652FA">
        <w:rPr>
          <w:sz w:val="24"/>
        </w:rPr>
        <w:t>09 de 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0F631C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14558"/>
    <w:rsid w:val="00221BC3"/>
    <w:rsid w:val="002273D3"/>
    <w:rsid w:val="00234335"/>
    <w:rsid w:val="0023730D"/>
    <w:rsid w:val="00240813"/>
    <w:rsid w:val="0025798C"/>
    <w:rsid w:val="002652FA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BED5A-CB1A-49AA-A646-B80A5327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2026-09-09T12:22:00Z</dcterms:created>
  <dcterms:modified xsi:type="dcterms:W3CDTF">2026-09-09T12:22:00Z</dcterms:modified>
</cp:coreProperties>
</file>