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8E2C5C" w14:paraId="399AD6B8" w14:textId="77777777">
      <w:pPr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0A18F6A6" w14:textId="250640FF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sr. prefeito municipal, e a ele ao departamento competente no sentido de providenciar a </w:t>
      </w:r>
      <w:r>
        <w:rPr>
          <w:b/>
          <w:sz w:val="28"/>
        </w:rPr>
        <w:t>troca de lâmpada</w:t>
      </w:r>
      <w:r>
        <w:rPr>
          <w:sz w:val="28"/>
        </w:rPr>
        <w:t xml:space="preserve"> na </w:t>
      </w:r>
      <w:r>
        <w:rPr>
          <w:b/>
          <w:sz w:val="28"/>
        </w:rPr>
        <w:t xml:space="preserve">Rua </w:t>
      </w:r>
      <w:r w:rsidR="005E1E73">
        <w:rPr>
          <w:b/>
          <w:sz w:val="28"/>
        </w:rPr>
        <w:t>Daniela Keiko Tagima</w:t>
      </w:r>
      <w:r w:rsidR="009A20FA">
        <w:rPr>
          <w:b/>
          <w:sz w:val="28"/>
        </w:rPr>
        <w:t xml:space="preserve"> N° </w:t>
      </w:r>
      <w:r w:rsidR="005E1E73">
        <w:rPr>
          <w:b/>
          <w:sz w:val="28"/>
        </w:rPr>
        <w:t>336</w:t>
      </w:r>
      <w:r w:rsidR="009A20FA">
        <w:rPr>
          <w:b/>
          <w:sz w:val="28"/>
        </w:rPr>
        <w:t xml:space="preserve"> no Bairro </w:t>
      </w:r>
      <w:r w:rsidR="005E1E73">
        <w:rPr>
          <w:b/>
          <w:sz w:val="28"/>
        </w:rPr>
        <w:t>Bordon 1</w:t>
      </w:r>
      <w:r w:rsidR="009A20FA">
        <w:rPr>
          <w:b/>
          <w:sz w:val="28"/>
        </w:rPr>
        <w:t>.</w:t>
      </w: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2D17976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9A20F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01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9A20F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5829342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91024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4AAA"/>
    <w:rsid w:val="00150621"/>
    <w:rsid w:val="0015657E"/>
    <w:rsid w:val="00156CF8"/>
    <w:rsid w:val="001D6447"/>
    <w:rsid w:val="00201106"/>
    <w:rsid w:val="002027FB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5E1E73"/>
    <w:rsid w:val="00601B0A"/>
    <w:rsid w:val="00607EE7"/>
    <w:rsid w:val="00626437"/>
    <w:rsid w:val="00632FA0"/>
    <w:rsid w:val="006C41A4"/>
    <w:rsid w:val="006D1E9A"/>
    <w:rsid w:val="006E5721"/>
    <w:rsid w:val="007066F0"/>
    <w:rsid w:val="007A788C"/>
    <w:rsid w:val="0081213D"/>
    <w:rsid w:val="00822396"/>
    <w:rsid w:val="008B1BA3"/>
    <w:rsid w:val="008E268A"/>
    <w:rsid w:val="008E2C5C"/>
    <w:rsid w:val="00957731"/>
    <w:rsid w:val="0099039A"/>
    <w:rsid w:val="009A20FA"/>
    <w:rsid w:val="009C1286"/>
    <w:rsid w:val="009C12EE"/>
    <w:rsid w:val="00A06CF2"/>
    <w:rsid w:val="00A148EB"/>
    <w:rsid w:val="00A46208"/>
    <w:rsid w:val="00A96FB1"/>
    <w:rsid w:val="00AA25F0"/>
    <w:rsid w:val="00AC079D"/>
    <w:rsid w:val="00AE6AEE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E9193D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39</cp:revision>
  <cp:lastPrinted>2021-05-18T12:28:00Z</cp:lastPrinted>
  <dcterms:created xsi:type="dcterms:W3CDTF">2021-05-03T13:59:00Z</dcterms:created>
  <dcterms:modified xsi:type="dcterms:W3CDTF">2021-06-01T14:10:00Z</dcterms:modified>
</cp:coreProperties>
</file>