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15A153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BB0513">
        <w:rPr>
          <w:sz w:val="28"/>
          <w:szCs w:val="28"/>
        </w:rPr>
        <w:t>manutenção em boca de lobo na Rua Alameda dos Ipês, 557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9757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E24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2026-09-03T12:43:00Z</dcterms:created>
  <dcterms:modified xsi:type="dcterms:W3CDTF">2026-09-03T12:43:00Z</dcterms:modified>
</cp:coreProperties>
</file>