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B7E096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EB7C0B">
        <w:rPr>
          <w:sz w:val="28"/>
          <w:szCs w:val="28"/>
        </w:rPr>
        <w:t xml:space="preserve">cata </w:t>
      </w:r>
      <w:r w:rsidR="00ED569B">
        <w:rPr>
          <w:sz w:val="28"/>
          <w:szCs w:val="28"/>
        </w:rPr>
        <w:t>treco</w:t>
      </w:r>
      <w:r w:rsidR="00EB7C0B">
        <w:rPr>
          <w:sz w:val="28"/>
          <w:szCs w:val="28"/>
        </w:rPr>
        <w:t xml:space="preserve"> na Rua Léo </w:t>
      </w:r>
      <w:r w:rsidR="00EB7C0B">
        <w:rPr>
          <w:sz w:val="28"/>
          <w:szCs w:val="28"/>
        </w:rPr>
        <w:t>Robinoktek</w:t>
      </w:r>
      <w:r w:rsidR="00EB7C0B">
        <w:rPr>
          <w:sz w:val="28"/>
          <w:szCs w:val="28"/>
        </w:rPr>
        <w:t xml:space="preserve">, </w:t>
      </w:r>
      <w:r w:rsidR="001A49A7">
        <w:rPr>
          <w:sz w:val="28"/>
          <w:szCs w:val="28"/>
        </w:rPr>
        <w:t xml:space="preserve">226 </w:t>
      </w:r>
      <w:r w:rsidR="00EB7C0B">
        <w:rPr>
          <w:sz w:val="28"/>
          <w:szCs w:val="28"/>
        </w:rPr>
        <w:t xml:space="preserve"> –</w:t>
      </w:r>
      <w:r w:rsidR="00EB7C0B">
        <w:rPr>
          <w:sz w:val="28"/>
          <w:szCs w:val="28"/>
        </w:rPr>
        <w:t xml:space="preserve">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0451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0F5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2026-08-27T15:06:00Z</dcterms:created>
  <dcterms:modified xsi:type="dcterms:W3CDTF">2026-08-27T15:06:00Z</dcterms:modified>
</cp:coreProperties>
</file>