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7A3DD3" w:rsidP="00533C68" w14:paraId="4D094C96" w14:textId="7777777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0E093E" w:rsidR="000E093E">
        <w:t>Alegria da Encarnação</w:t>
      </w:r>
      <w:r w:rsidR="001D3D62">
        <w:t>, em toda a sua extensão.</w:t>
      </w:r>
    </w:p>
    <w:p w:rsidR="00B3310F" w:rsidP="00533C68" w14:paraId="0DEB3083" w14:textId="3AA0FCA6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BD00CB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F76F8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09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5182763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B66"/>
    <w:rsid w:val="00250DAB"/>
    <w:rsid w:val="00291E14"/>
    <w:rsid w:val="00294F0D"/>
    <w:rsid w:val="002C2DE0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6F8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1D16"/>
    <w:rsid w:val="005C67DD"/>
    <w:rsid w:val="005D3106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3DD3"/>
    <w:rsid w:val="007A7F1E"/>
    <w:rsid w:val="007E1C9C"/>
    <w:rsid w:val="007F7675"/>
    <w:rsid w:val="0080266C"/>
    <w:rsid w:val="00803D1A"/>
    <w:rsid w:val="00822396"/>
    <w:rsid w:val="0082454D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DBF4C-BFDF-47A8-BFDB-3A0382C43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2024-08-19T14:32:00Z</dcterms:created>
  <dcterms:modified xsi:type="dcterms:W3CDTF">2026-08-17T17:40:00Z</dcterms:modified>
</cp:coreProperties>
</file>