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471746" w:rsidP="00062BE7" w14:paraId="117E772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71746">
        <w:rPr>
          <w:rFonts w:ascii="Times New Roman" w:eastAsia="Arial" w:hAnsi="Times New Roman" w:cs="Times New Roman"/>
          <w:b/>
          <w:bCs/>
          <w:sz w:val="24"/>
          <w:szCs w:val="24"/>
        </w:rPr>
        <w:t>Dedetização (escorpiões) – R. Grécia – Parque Rosa e Silva</w:t>
      </w:r>
      <w:r w:rsidRPr="0047174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BF13A9" w:rsidRPr="004D01BB" w:rsidP="00062BE7" w14:paraId="4337FBBB" w14:textId="3432875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71746" w:rsidRPr="00471746" w:rsidP="00471746" w14:paraId="51C51202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7174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71746">
        <w:rPr>
          <w:rFonts w:ascii="Times New Roman" w:eastAsia="Arial" w:hAnsi="Times New Roman" w:cs="Times New Roman"/>
          <w:sz w:val="24"/>
          <w:szCs w:val="24"/>
        </w:rPr>
        <w:t>Sciascio</w:t>
      </w:r>
      <w:r w:rsidRPr="00471746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Saúde a realização de dedetização na Rua Grécia, Parque Rosa e Silva, com foco no combate à presença de escorpiões.</w:t>
      </w:r>
    </w:p>
    <w:p w:rsidR="00471746" w:rsidRPr="00471746" w:rsidP="00471746" w14:paraId="5635F341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71746">
        <w:rPr>
          <w:rFonts w:ascii="Times New Roman" w:eastAsia="Arial" w:hAnsi="Times New Roman" w:cs="Times New Roman"/>
          <w:sz w:val="24"/>
          <w:szCs w:val="24"/>
        </w:rPr>
        <w:t>A presente solicitação se faz necessária diante dos relatos de moradores sobre o aparecimento de escorpiões nas proximidades, situação que representa risco à saúde e à segurança das famílias. A dedetização é medida essencial para prevenir acidentes, controlar a proliferação desses animais peçonhentos e garantir melhores condições sanitárias no local.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8043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94FB8"/>
    <w:rsid w:val="003A1931"/>
    <w:rsid w:val="003B25C7"/>
    <w:rsid w:val="003D7C63"/>
    <w:rsid w:val="00411CFC"/>
    <w:rsid w:val="00437777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A79C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2026-08-24T16:50:00Z</dcterms:created>
  <dcterms:modified xsi:type="dcterms:W3CDTF">2026-08-24T16:50:00Z</dcterms:modified>
</cp:coreProperties>
</file>