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6A3D793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</w:t>
      </w:r>
      <w:r w:rsidR="00AF12C7">
        <w:rPr>
          <w:rFonts w:ascii="Arial" w:hAnsi="Arial" w:cs="Arial"/>
          <w:sz w:val="28"/>
          <w:szCs w:val="28"/>
        </w:rPr>
        <w:t xml:space="preserve">a instalação de redutor de velocidade na </w:t>
      </w:r>
      <w:r w:rsidR="00AF12C7">
        <w:rPr>
          <w:rFonts w:ascii="Arial" w:hAnsi="Arial" w:cs="Arial"/>
          <w:b/>
          <w:bCs/>
          <w:sz w:val="28"/>
          <w:szCs w:val="28"/>
        </w:rPr>
        <w:t>Rua do Café N° 867 no Bairro Villa Rebouças.</w:t>
      </w:r>
      <w:r w:rsidR="00AF12C7">
        <w:rPr>
          <w:rFonts w:ascii="Arial" w:hAnsi="Arial" w:cs="Arial"/>
          <w:sz w:val="28"/>
          <w:szCs w:val="28"/>
        </w:rPr>
        <w:t xml:space="preserve"> 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589B9B35" w14:textId="6546B6A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</w:t>
      </w:r>
      <w:r w:rsidR="00AF12C7">
        <w:rPr>
          <w:rFonts w:ascii="Arial" w:hAnsi="Arial" w:cs="Arial"/>
          <w:bCs/>
          <w:sz w:val="28"/>
          <w:szCs w:val="28"/>
        </w:rPr>
        <w:t xml:space="preserve">de ter muitos pedestres que atravessam do bairro Villa Rebouças para o Bairro santa Teresinha para a Loja Havan e com grande fluxo de veículos grande risco </w:t>
      </w:r>
      <w:r>
        <w:rPr>
          <w:rFonts w:ascii="Arial" w:hAnsi="Arial" w:cs="Arial"/>
          <w:bCs/>
          <w:sz w:val="28"/>
          <w:szCs w:val="28"/>
        </w:rPr>
        <w:t>podendo acarretar em acidentes.</w:t>
      </w:r>
    </w:p>
    <w:p w:rsidR="00AF12C7" w:rsidRPr="00830252" w:rsidP="00AF12C7" w14:paraId="64D96FC4" w14:textId="54D9705F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2142857" cy="1205386"/>
            <wp:effectExtent l="0" t="0" r="0" b="0"/>
            <wp:docPr id="78030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7061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710" cy="121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2143125" cy="120553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2936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43" cy="1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2147094" cy="1207770"/>
            <wp:effectExtent l="0" t="0" r="571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43768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104" cy="12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2117745" cy="119126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65068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310" cy="121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P="00205B2A" w14:paraId="7136F3BC" w14:textId="265F5AB1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05B2A" w:rsidP="00205B2A" w14:paraId="33270015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478AF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</w:t>
      </w:r>
      <w:r w:rsidR="00205B2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7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205B2A" w14:paraId="33BA58F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205B2A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AF12C7"/>
    <w:rsid w:val="00C00C1E"/>
    <w:rsid w:val="00C36776"/>
    <w:rsid w:val="00CD6B58"/>
    <w:rsid w:val="00CE6AE9"/>
    <w:rsid w:val="00CF401E"/>
    <w:rsid w:val="00FB4B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6</cp:revision>
  <cp:lastPrinted>2021-02-25T18:05:00Z</cp:lastPrinted>
  <dcterms:created xsi:type="dcterms:W3CDTF">2021-05-03T13:59:00Z</dcterms:created>
  <dcterms:modified xsi:type="dcterms:W3CDTF">2021-05-27T18:53:00Z</dcterms:modified>
</cp:coreProperties>
</file>