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44E1F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753823661" w:edGrp="everyone"/>
    </w:p>
    <w:p w14:paraId="2145C405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C7DB59B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25 de agosto de 2026.</w:t>
      </w:r>
    </w:p>
    <w:p w14:paraId="4DACC13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77D46E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C14EECC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6A19BF7B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78D3B470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6CBE15F6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535D6026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403E6D4B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35F3A7C5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5F77FC0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90C2249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224/2026.</w:t>
      </w:r>
    </w:p>
    <w:p w14:paraId="018C158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62288B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5E31EC3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51FD4D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135FAB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EDF8BC2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101461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8EA3FE0" w14:textId="42969510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224/2026</w:t>
      </w:r>
      <w:r>
        <w:rPr>
          <w:rFonts w:ascii="Calibri" w:hAnsi="Calibri" w:cs="Calibri"/>
        </w:rPr>
        <w:t xml:space="preserve"> – “Institui a Política Municipal de Atenção à Pessoa em Situação de Acumulação de Animais no Município de Sumaré e dá outras providências</w:t>
      </w:r>
      <w:r w:rsidR="00267062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6DA144F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EDF659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B4A7BA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377597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4AF035E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920F34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021EB9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058094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C68A13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4FD8C3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DF88B3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753823661"/>
    <w:p w14:paraId="7301C57F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40984" w14:textId="77777777" w:rsidR="003F0B2F" w:rsidRDefault="003F0B2F">
      <w:r>
        <w:separator/>
      </w:r>
    </w:p>
  </w:endnote>
  <w:endnote w:type="continuationSeparator" w:id="0">
    <w:p w14:paraId="2A2B12FA" w14:textId="77777777" w:rsidR="003F0B2F" w:rsidRDefault="003F0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2BB7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1D16EE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781C27" wp14:editId="01DCBB6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A9939F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E1C4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F4F50" w14:textId="77777777" w:rsidR="003F0B2F" w:rsidRDefault="003F0B2F">
      <w:r>
        <w:separator/>
      </w:r>
    </w:p>
  </w:footnote>
  <w:footnote w:type="continuationSeparator" w:id="0">
    <w:p w14:paraId="16173066" w14:textId="77777777" w:rsidR="003F0B2F" w:rsidRDefault="003F0B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D968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17639A8" wp14:editId="6F8EC51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32BBBC7" wp14:editId="4FCF929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93787C4" wp14:editId="12604D0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7493897">
    <w:abstractNumId w:val="5"/>
  </w:num>
  <w:num w:numId="2" w16cid:durableId="39747445">
    <w:abstractNumId w:val="4"/>
  </w:num>
  <w:num w:numId="3" w16cid:durableId="582304095">
    <w:abstractNumId w:val="2"/>
  </w:num>
  <w:num w:numId="4" w16cid:durableId="527838169">
    <w:abstractNumId w:val="1"/>
  </w:num>
  <w:num w:numId="5" w16cid:durableId="812596262">
    <w:abstractNumId w:val="3"/>
  </w:num>
  <w:num w:numId="6" w16cid:durableId="1598244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67062"/>
    <w:rsid w:val="002A4B96"/>
    <w:rsid w:val="002B75BE"/>
    <w:rsid w:val="002C1A8B"/>
    <w:rsid w:val="003F0B2F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358B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5CC2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636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2026-08-24T14:40:00Z</cp:lastPrinted>
  <dcterms:created xsi:type="dcterms:W3CDTF">2023-03-03T18:38:00Z</dcterms:created>
  <dcterms:modified xsi:type="dcterms:W3CDTF">2026-08-24T14:41:00Z</dcterms:modified>
</cp:coreProperties>
</file>