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464677BE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</w:t>
      </w:r>
      <w:r w:rsidR="00E43545">
        <w:rPr>
          <w:rFonts w:ascii="Arial" w:hAnsi="Arial" w:cs="Arial"/>
          <w:sz w:val="24"/>
          <w:szCs w:val="24"/>
        </w:rPr>
        <w:t xml:space="preserve"> (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buraco com massa</w:t>
      </w:r>
      <w:r w:rsidR="00E43545">
        <w:rPr>
          <w:rFonts w:ascii="Arial" w:hAnsi="Arial" w:cs="Arial"/>
          <w:sz w:val="24"/>
          <w:szCs w:val="24"/>
        </w:rPr>
        <w:t xml:space="preserve">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asfáltica</w:t>
      </w:r>
      <w:r w:rsidR="00E43545">
        <w:rPr>
          <w:rFonts w:ascii="Arial" w:hAnsi="Arial" w:cs="Arial"/>
          <w:b/>
          <w:bCs/>
          <w:sz w:val="24"/>
          <w:szCs w:val="24"/>
        </w:rPr>
        <w:t>), localizado na Rua</w:t>
      </w:r>
      <w:r w:rsidR="00871176">
        <w:rPr>
          <w:rFonts w:ascii="Arial" w:hAnsi="Arial" w:cs="Arial"/>
          <w:b/>
          <w:bCs/>
          <w:sz w:val="24"/>
          <w:szCs w:val="24"/>
        </w:rPr>
        <w:t xml:space="preserve"> Afonso Legaz Garcia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, altura do nº </w:t>
      </w:r>
      <w:r w:rsidR="00871176">
        <w:rPr>
          <w:rFonts w:ascii="Arial" w:hAnsi="Arial" w:cs="Arial"/>
          <w:b/>
          <w:bCs/>
          <w:sz w:val="24"/>
          <w:szCs w:val="24"/>
        </w:rPr>
        <w:t>765</w:t>
      </w:r>
      <w:r w:rsidR="00E43545">
        <w:rPr>
          <w:rFonts w:ascii="Arial" w:hAnsi="Arial" w:cs="Arial"/>
          <w:b/>
          <w:bCs/>
          <w:sz w:val="24"/>
          <w:szCs w:val="24"/>
        </w:rPr>
        <w:t>, bairro Jardim São Judas Tadeu.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552CF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739A">
        <w:rPr>
          <w:rFonts w:ascii="Arial" w:hAnsi="Arial" w:cs="Arial"/>
          <w:b/>
          <w:bCs/>
          <w:sz w:val="24"/>
          <w:szCs w:val="24"/>
        </w:rPr>
        <w:t xml:space="preserve">01 de junho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406426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9436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7246A"/>
    <w:rsid w:val="00601B0A"/>
    <w:rsid w:val="00626437"/>
    <w:rsid w:val="00632FA0"/>
    <w:rsid w:val="006A0DCF"/>
    <w:rsid w:val="006A520A"/>
    <w:rsid w:val="006C41A4"/>
    <w:rsid w:val="006D1E9A"/>
    <w:rsid w:val="00714764"/>
    <w:rsid w:val="007742DC"/>
    <w:rsid w:val="00822396"/>
    <w:rsid w:val="00827B5D"/>
    <w:rsid w:val="00871176"/>
    <w:rsid w:val="00986BAC"/>
    <w:rsid w:val="009A05C4"/>
    <w:rsid w:val="00A06CF2"/>
    <w:rsid w:val="00A41D72"/>
    <w:rsid w:val="00A90BB2"/>
    <w:rsid w:val="00AE6AEE"/>
    <w:rsid w:val="00C00C1E"/>
    <w:rsid w:val="00C36776"/>
    <w:rsid w:val="00CD6B58"/>
    <w:rsid w:val="00CF401E"/>
    <w:rsid w:val="00D068ED"/>
    <w:rsid w:val="00E43545"/>
    <w:rsid w:val="00EB040D"/>
    <w:rsid w:val="00EB7292"/>
    <w:rsid w:val="00ED739A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17</cp:revision>
  <cp:lastPrinted>2021-05-03T18:14:00Z</cp:lastPrinted>
  <dcterms:created xsi:type="dcterms:W3CDTF">2021-05-03T18:17:00Z</dcterms:created>
  <dcterms:modified xsi:type="dcterms:W3CDTF">2021-06-01T13:18:00Z</dcterms:modified>
</cp:coreProperties>
</file>