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1E10" w:rsidP="006E1E10" w14:paraId="0AC0FC2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E1E1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Revitalização e reforma da Praça São Pedro – R. Alice </w:t>
      </w:r>
      <w:r w:rsidRPr="006E1E10">
        <w:rPr>
          <w:rFonts w:ascii="Times New Roman" w:eastAsia="Arial" w:hAnsi="Times New Roman" w:cs="Times New Roman"/>
          <w:b/>
          <w:bCs/>
          <w:sz w:val="24"/>
          <w:szCs w:val="24"/>
        </w:rPr>
        <w:t>Menuzo</w:t>
      </w:r>
      <w:r w:rsidRPr="006E1E1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E1E10">
        <w:rPr>
          <w:rFonts w:ascii="Times New Roman" w:eastAsia="Arial" w:hAnsi="Times New Roman" w:cs="Times New Roman"/>
          <w:b/>
          <w:bCs/>
          <w:sz w:val="24"/>
          <w:szCs w:val="24"/>
        </w:rPr>
        <w:t>Pancote</w:t>
      </w:r>
      <w:r w:rsidRPr="006E1E10">
        <w:rPr>
          <w:rFonts w:ascii="Times New Roman" w:eastAsia="Arial" w:hAnsi="Times New Roman" w:cs="Times New Roman"/>
          <w:b/>
          <w:bCs/>
          <w:sz w:val="24"/>
          <w:szCs w:val="24"/>
        </w:rPr>
        <w:t>, 301-403 – Parque Virgílio Viel</w:t>
      </w:r>
    </w:p>
    <w:p w:rsidR="00BF13A9" w:rsidRPr="004D01BB" w:rsidP="006E1E10" w14:paraId="4337FBBB" w14:textId="06D740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E1E10" w:rsidRPr="006E1E10" w:rsidP="00AB11BD" w14:paraId="209A877D" w14:textId="0285D10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E1E1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6E1E10">
        <w:rPr>
          <w:rFonts w:ascii="Times New Roman" w:eastAsia="Arial" w:hAnsi="Times New Roman" w:cs="Times New Roman"/>
          <w:sz w:val="24"/>
          <w:szCs w:val="24"/>
        </w:rPr>
        <w:t>Sciascio</w:t>
      </w:r>
      <w:r w:rsidRPr="006E1E1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Obras a realização de revitalização e reforma da Praça São Pedro, localizada na R. Alice </w:t>
      </w:r>
      <w:r w:rsidRPr="006E1E10">
        <w:rPr>
          <w:rFonts w:ascii="Times New Roman" w:eastAsia="Arial" w:hAnsi="Times New Roman" w:cs="Times New Roman"/>
          <w:sz w:val="24"/>
          <w:szCs w:val="24"/>
        </w:rPr>
        <w:t>Menuzo</w:t>
      </w:r>
      <w:r w:rsidRPr="006E1E1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E1E10">
        <w:rPr>
          <w:rFonts w:ascii="Times New Roman" w:eastAsia="Arial" w:hAnsi="Times New Roman" w:cs="Times New Roman"/>
          <w:sz w:val="24"/>
          <w:szCs w:val="24"/>
        </w:rPr>
        <w:t>Pancote</w:t>
      </w:r>
      <w:r w:rsidRPr="006E1E10">
        <w:rPr>
          <w:rFonts w:ascii="Times New Roman" w:eastAsia="Arial" w:hAnsi="Times New Roman" w:cs="Times New Roman"/>
          <w:sz w:val="24"/>
          <w:szCs w:val="24"/>
        </w:rPr>
        <w:t>, 301-403 – Parque Virgílio Viel.</w:t>
      </w:r>
    </w:p>
    <w:p w:rsidR="006E1E10" w:rsidRPr="006E1E10" w:rsidP="006E1E10" w14:paraId="42C9D781" w14:textId="62B12C6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704850</wp:posOffset>
            </wp:positionH>
            <wp:positionV relativeFrom="paragraph">
              <wp:posOffset>909955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146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E10">
        <w:rPr>
          <w:rFonts w:ascii="Times New Roman" w:eastAsia="Arial" w:hAnsi="Times New Roman" w:cs="Times New Roman"/>
          <w:sz w:val="24"/>
          <w:szCs w:val="24"/>
        </w:rPr>
        <w:t>A presente solicitação se faz necessária diante das condições inadequadas observadas no local, incluindo desgaste das áreas de convivência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6E1E10">
        <w:rPr>
          <w:rFonts w:ascii="Times New Roman" w:eastAsia="Arial" w:hAnsi="Times New Roman" w:cs="Times New Roman"/>
          <w:sz w:val="24"/>
          <w:szCs w:val="24"/>
        </w:rPr>
        <w:t>vegetação sem manutenção, equipamentos danificados e acúmulo de resíduos. Tais fatores comprometem a segurança dos frequentadores, reduzem a utilização do espaço e prejudicam a qualidade de vida dos moradores do entorno.</w:t>
      </w:r>
    </w:p>
    <w:p w:rsidR="00AB11BD" w:rsidP="00713F42" w14:paraId="5D721B37" w14:textId="0229722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E1E10">
        <w:rPr>
          <w:rFonts w:ascii="Times New Roman" w:eastAsia="Arial" w:hAnsi="Times New Roman" w:cs="Times New Roman"/>
          <w:sz w:val="24"/>
          <w:szCs w:val="24"/>
        </w:rPr>
        <w:t>Confiando no compromisso desta administração com a melhoria dos espaços públicos e o bem-estar da população, aguardamos o pronto atendimento desta demanda.</w:t>
      </w:r>
    </w:p>
    <w:p w:rsidR="006D1321" w:rsidP="00583B60" w14:paraId="5B6CF683" w14:textId="5267C60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E1E10">
        <w:rPr>
          <w:rFonts w:ascii="Times New Roman" w:eastAsia="Arial" w:hAnsi="Times New Roman" w:cs="Times New Roman"/>
          <w:sz w:val="24"/>
          <w:szCs w:val="24"/>
        </w:rPr>
        <w:t>25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E1E10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6FB2B6F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6E1E10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325A8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61EA2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2026-08-19T11:42:00Z</dcterms:created>
  <dcterms:modified xsi:type="dcterms:W3CDTF">2026-08-19T11:42:00Z</dcterms:modified>
</cp:coreProperties>
</file>