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89D" w:rsidRPr="0020589D" w:rsidP="0020589D" w14:paraId="2C62101B" w14:textId="77777777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20589D">
        <w:rPr>
          <w:rFonts w:ascii="Arial" w:hAnsi="Arial" w:cs="Arial"/>
          <w:b/>
          <w:bCs/>
          <w:sz w:val="24"/>
          <w:szCs w:val="24"/>
        </w:rPr>
        <w:t>INDICAÇÃO Nº ________ / 2026</w:t>
      </w:r>
    </w:p>
    <w:p w:rsidR="0020589D" w:rsidP="0020589D" w14:paraId="2B32DC8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419D" w:rsidRPr="007D419D" w:rsidP="007D419D" w14:paraId="04820DF0" w14:textId="7AA437D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D419D">
        <w:rPr>
          <w:rFonts w:ascii="Arial" w:hAnsi="Arial" w:cs="Arial"/>
          <w:b/>
          <w:bCs/>
          <w:sz w:val="24"/>
          <w:szCs w:val="24"/>
        </w:rPr>
        <w:t xml:space="preserve">Assunto: Indica ao Poder Executivo </w:t>
      </w:r>
      <w:r w:rsidR="00922E9E">
        <w:rPr>
          <w:rFonts w:ascii="Arial" w:hAnsi="Arial" w:cs="Arial"/>
          <w:b/>
          <w:bCs/>
          <w:sz w:val="24"/>
          <w:szCs w:val="24"/>
        </w:rPr>
        <w:t xml:space="preserve">a urgência de limpeza, manutenção, fiscalização </w:t>
      </w:r>
      <w:r w:rsidR="00126CA1">
        <w:rPr>
          <w:rFonts w:ascii="Arial" w:hAnsi="Arial" w:cs="Arial"/>
          <w:b/>
          <w:bCs/>
          <w:sz w:val="24"/>
          <w:szCs w:val="24"/>
        </w:rPr>
        <w:t>e</w:t>
      </w:r>
      <w:r w:rsidR="00922E9E">
        <w:rPr>
          <w:rFonts w:ascii="Arial" w:hAnsi="Arial" w:cs="Arial"/>
          <w:b/>
          <w:bCs/>
          <w:sz w:val="24"/>
          <w:szCs w:val="24"/>
        </w:rPr>
        <w:t xml:space="preserve"> destinação de área pública no Jardim Manchester</w:t>
      </w:r>
      <w:r w:rsidRPr="007D419D">
        <w:rPr>
          <w:rFonts w:ascii="Arial" w:hAnsi="Arial" w:cs="Arial"/>
          <w:b/>
          <w:bCs/>
          <w:sz w:val="24"/>
          <w:szCs w:val="24"/>
        </w:rPr>
        <w:t>.</w:t>
      </w:r>
    </w:p>
    <w:p w:rsidR="0020589D" w:rsidRPr="0020589D" w:rsidP="0020589D" w14:paraId="4A44150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P="0020589D" w14:paraId="1E7A90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Excelentíssimo Senhor Prefeito Municipal,</w:t>
      </w:r>
    </w:p>
    <w:p w:rsidR="007D419D" w:rsidRPr="0020589D" w:rsidP="0020589D" w14:paraId="72794F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419D" w:rsidRPr="007D419D" w:rsidP="007D419D" w14:paraId="10418E92" w14:textId="2164B5C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 xml:space="preserve">O </w:t>
      </w:r>
      <w:r w:rsidRPr="007D419D">
        <w:rPr>
          <w:rFonts w:ascii="Arial" w:hAnsi="Arial" w:cs="Arial"/>
          <w:b/>
          <w:bCs/>
          <w:sz w:val="24"/>
          <w:szCs w:val="24"/>
        </w:rPr>
        <w:t>Vereador HÉLIO SILVA</w:t>
      </w:r>
      <w:r w:rsidRPr="007D419D">
        <w:rPr>
          <w:rFonts w:ascii="Arial" w:hAnsi="Arial" w:cs="Arial"/>
          <w:sz w:val="24"/>
          <w:szCs w:val="24"/>
        </w:rPr>
        <w:t xml:space="preserve">, Presidente desta Casa de Leis, no uso de suas atribuições legais, vem, respeitosamente, à presença de Vossa Excelência, </w:t>
      </w:r>
      <w:r w:rsidRPr="007D419D">
        <w:rPr>
          <w:rFonts w:ascii="Arial" w:hAnsi="Arial" w:cs="Arial"/>
          <w:b/>
          <w:bCs/>
          <w:sz w:val="24"/>
          <w:szCs w:val="24"/>
        </w:rPr>
        <w:t>INDICAR</w:t>
      </w:r>
      <w:r w:rsidRPr="007D419D">
        <w:rPr>
          <w:rFonts w:ascii="Arial" w:hAnsi="Arial" w:cs="Arial"/>
          <w:sz w:val="24"/>
          <w:szCs w:val="24"/>
        </w:rPr>
        <w:t xml:space="preserve"> a necessidade urgente de </w:t>
      </w:r>
      <w:r w:rsidR="006512B1">
        <w:rPr>
          <w:rFonts w:ascii="Arial" w:hAnsi="Arial" w:cs="Arial"/>
          <w:sz w:val="24"/>
          <w:szCs w:val="24"/>
        </w:rPr>
        <w:t>limpeza, roçagem, sinalização de área pública bem como de proibição de descarte de lixo e entulho, fiscalização e ocupação da área com equipamentos públicos de interesse da população.</w:t>
      </w:r>
    </w:p>
    <w:p w:rsidR="007D419D" w:rsidP="007D419D" w14:paraId="72E2A957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D419D" w:rsidP="007D419D" w14:paraId="3E072173" w14:textId="6D8DC59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D419D">
        <w:rPr>
          <w:rFonts w:ascii="Arial" w:hAnsi="Arial" w:cs="Arial"/>
          <w:b/>
          <w:bCs/>
          <w:sz w:val="24"/>
          <w:szCs w:val="24"/>
        </w:rPr>
        <w:t>JUSTIFICATIVA</w:t>
      </w:r>
    </w:p>
    <w:p w:rsidR="005E6330" w:rsidP="007D419D" w14:paraId="05EC8C29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E6330" w:rsidRPr="005E6330" w:rsidP="005E6330" w14:paraId="6D984E38" w14:textId="7BEA038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sz w:val="24"/>
          <w:szCs w:val="24"/>
        </w:rPr>
        <w:t>A presente indicação legislativa atende a uma manifestação formal encaminhada por munícipe do Jardim Manchester, que denuncia o estado de abandono em que se encontra uma extensa área pública localizada no bairro</w:t>
      </w:r>
      <w:r w:rsidR="009C2E9E">
        <w:rPr>
          <w:rFonts w:ascii="Arial" w:hAnsi="Arial" w:cs="Arial"/>
          <w:sz w:val="24"/>
          <w:szCs w:val="24"/>
        </w:rPr>
        <w:t xml:space="preserve">, margeando as ruas Joaquim José Novaes, Anelise de Matos Ferreira Rocha, Luiza Pereira de Carvalho e Ivo </w:t>
      </w:r>
      <w:r w:rsidR="009C2E9E">
        <w:rPr>
          <w:rFonts w:ascii="Arial" w:hAnsi="Arial" w:cs="Arial"/>
          <w:sz w:val="24"/>
          <w:szCs w:val="24"/>
        </w:rPr>
        <w:t>Naufal</w:t>
      </w:r>
      <w:r w:rsidR="009C2E9E">
        <w:rPr>
          <w:rFonts w:ascii="Arial" w:hAnsi="Arial" w:cs="Arial"/>
          <w:sz w:val="24"/>
          <w:szCs w:val="24"/>
        </w:rPr>
        <w:t xml:space="preserve"> </w:t>
      </w:r>
      <w:r w:rsidR="009C2E9E">
        <w:rPr>
          <w:rFonts w:ascii="Arial" w:hAnsi="Arial" w:cs="Arial"/>
          <w:sz w:val="24"/>
          <w:szCs w:val="24"/>
        </w:rPr>
        <w:t>Gantus</w:t>
      </w:r>
      <w:r w:rsidRPr="005E6330">
        <w:rPr>
          <w:rFonts w:ascii="Arial" w:hAnsi="Arial" w:cs="Arial"/>
          <w:sz w:val="24"/>
          <w:szCs w:val="24"/>
        </w:rPr>
        <w:t>. A ausência de zeladoria regular tem viabilizado o descarte clandestino de lixo e entulho, gerando sérios riscos à segurança, à saúde pública e ao bem-estar da coletividade.</w:t>
      </w:r>
    </w:p>
    <w:p w:rsidR="005E6330" w:rsidRPr="005E6330" w:rsidP="005E6330" w14:paraId="06FDB621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sz w:val="24"/>
          <w:szCs w:val="24"/>
        </w:rPr>
        <w:t>O cenário de degradação urbana no local tem provocado diversos impactos negativos diretos à vizinhança:</w:t>
      </w:r>
    </w:p>
    <w:p w:rsidR="005E6330" w:rsidRPr="005E6330" w:rsidP="005E6330" w14:paraId="4E40C629" w14:textId="7777777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b/>
          <w:bCs/>
          <w:sz w:val="24"/>
          <w:szCs w:val="24"/>
        </w:rPr>
        <w:t>Risco de incêndios e poluição do ar:</w:t>
      </w:r>
      <w:r w:rsidRPr="005E6330">
        <w:rPr>
          <w:rFonts w:ascii="Arial" w:hAnsi="Arial" w:cs="Arial"/>
          <w:sz w:val="24"/>
          <w:szCs w:val="24"/>
        </w:rPr>
        <w:t xml:space="preserve"> A prática frequente e ilegal de queimadas de resíduos e vegetação gera fuligem, mau cheiro e expõe os cidadãos à inalação contínua de fumaça tóxica, além de criar o risco real de o fogo atingir as residências adjacentes.</w:t>
      </w:r>
    </w:p>
    <w:p w:rsidR="005E6330" w:rsidRPr="005E6330" w:rsidP="005E6330" w14:paraId="25FEF940" w14:textId="7777777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b/>
          <w:bCs/>
          <w:sz w:val="24"/>
          <w:szCs w:val="24"/>
        </w:rPr>
        <w:t>Proliferação de vetores e animais peçonhentos:</w:t>
      </w:r>
      <w:r w:rsidRPr="005E6330">
        <w:rPr>
          <w:rFonts w:ascii="Arial" w:hAnsi="Arial" w:cs="Arial"/>
          <w:sz w:val="24"/>
          <w:szCs w:val="24"/>
        </w:rPr>
        <w:t xml:space="preserve"> O mato alto combinado ao acúmulo de detritos transforma o terreno em criadouro de mosquitos </w:t>
      </w:r>
      <w:r w:rsidRPr="005E6330">
        <w:rPr>
          <w:rFonts w:ascii="Arial" w:hAnsi="Arial" w:cs="Arial"/>
          <w:i/>
          <w:iCs/>
          <w:sz w:val="24"/>
          <w:szCs w:val="24"/>
        </w:rPr>
        <w:t>Aedes aegypti</w:t>
      </w:r>
      <w:r w:rsidRPr="005E6330">
        <w:rPr>
          <w:rFonts w:ascii="Arial" w:hAnsi="Arial" w:cs="Arial"/>
          <w:sz w:val="24"/>
          <w:szCs w:val="24"/>
        </w:rPr>
        <w:t>, ratos, cobras e escorpiões, elevando a probabilidade de contaminações e acidentes graves.</w:t>
      </w:r>
    </w:p>
    <w:p w:rsidR="005E6330" w:rsidRPr="005E6330" w:rsidP="005E6330" w14:paraId="41ACC45F" w14:textId="7777777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b/>
          <w:bCs/>
          <w:sz w:val="24"/>
          <w:szCs w:val="24"/>
        </w:rPr>
        <w:t>Ausência de fiscalização e sinalização:</w:t>
      </w:r>
      <w:r w:rsidRPr="005E6330">
        <w:rPr>
          <w:rFonts w:ascii="Arial" w:hAnsi="Arial" w:cs="Arial"/>
          <w:sz w:val="24"/>
          <w:szCs w:val="24"/>
        </w:rPr>
        <w:t xml:space="preserve"> A falta de placas informativas de identificação da área pública e de advertência formal sobre a proibição de descarte de resíduos, somada à carência de fiscalização ativa, fomenta a continuidade das infrações ambientais e sanitárias.</w:t>
      </w:r>
    </w:p>
    <w:p w:rsidR="005E6330" w:rsidRPr="005E6330" w:rsidP="005E6330" w14:paraId="1BF64C3A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E6330">
        <w:rPr>
          <w:rFonts w:ascii="Arial" w:hAnsi="Arial" w:cs="Arial"/>
          <w:sz w:val="24"/>
          <w:szCs w:val="24"/>
        </w:rPr>
        <w:t>Diante da gravidade da situação, faz-se indispensável a pronta intervenção do Poder Executivo Municipal para a execução dos serviços de roçagem, limpeza geral e instalação de placas proibitivas com fiscalização ostensiva. Complementarmente, ressalta-se a relevância de planejar a ocupação do espaço mediante a implantação de equipamentos públicos comunitários (como praças, áreas de lazer ou esporte), assegurando a revitalização definitiva do terreno e garantindo maior qualidade de vida e valorização aos moradores daquela região.</w:t>
      </w:r>
    </w:p>
    <w:p w:rsidR="005E6330" w:rsidRPr="007D419D" w:rsidP="007D419D" w14:paraId="2B9F596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46C90" w:rsidP="00F46C90" w14:paraId="153C92CA" w14:textId="1451CED6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E6330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5E633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F46C90" w:rsidP="00F46C90" w14:paraId="64DF369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474ADA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13426F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RPr="00F46C90" w:rsidP="00F46C90" w14:paraId="2E498C57" w14:textId="1425ABEF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Hélio Silva</w:t>
      </w:r>
    </w:p>
    <w:p w:rsidR="00F46C90" w:rsidRPr="0020589D" w:rsidP="00F46C90" w14:paraId="63B2A332" w14:textId="3C72CD92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Vereador Presidente – CMS</w:t>
      </w:r>
    </w:p>
    <w:permEnd w:id="0"/>
    <w:p w:rsidR="007A2697" w:rsidRPr="0020589D" w:rsidP="0020589D" w14:paraId="73C26416" w14:textId="77777777">
      <w:pPr>
        <w:spacing w:after="0" w:line="360" w:lineRule="auto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A4AD8"/>
    <w:multiLevelType w:val="multilevel"/>
    <w:tmpl w:val="F582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C454E"/>
    <w:multiLevelType w:val="multilevel"/>
    <w:tmpl w:val="0278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A69F5"/>
    <w:multiLevelType w:val="multilevel"/>
    <w:tmpl w:val="4A2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2489D"/>
    <w:multiLevelType w:val="multilevel"/>
    <w:tmpl w:val="ECCC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B56693"/>
    <w:multiLevelType w:val="hybridMultilevel"/>
    <w:tmpl w:val="533826C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Arial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50F26"/>
    <w:multiLevelType w:val="multilevel"/>
    <w:tmpl w:val="91D6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6CA1"/>
    <w:rsid w:val="0015657E"/>
    <w:rsid w:val="00156CF8"/>
    <w:rsid w:val="0020589D"/>
    <w:rsid w:val="002257AF"/>
    <w:rsid w:val="00280153"/>
    <w:rsid w:val="002D7224"/>
    <w:rsid w:val="003115F4"/>
    <w:rsid w:val="00380FA1"/>
    <w:rsid w:val="003B4691"/>
    <w:rsid w:val="00403EEE"/>
    <w:rsid w:val="00460A32"/>
    <w:rsid w:val="004B2CC9"/>
    <w:rsid w:val="0051286F"/>
    <w:rsid w:val="00550FCD"/>
    <w:rsid w:val="005A5DE5"/>
    <w:rsid w:val="005E6330"/>
    <w:rsid w:val="00601B0A"/>
    <w:rsid w:val="00613F39"/>
    <w:rsid w:val="00626437"/>
    <w:rsid w:val="00632FA0"/>
    <w:rsid w:val="006512B1"/>
    <w:rsid w:val="00655CD4"/>
    <w:rsid w:val="0069379D"/>
    <w:rsid w:val="006B1314"/>
    <w:rsid w:val="006C41A4"/>
    <w:rsid w:val="006D1E9A"/>
    <w:rsid w:val="007530AD"/>
    <w:rsid w:val="007A2697"/>
    <w:rsid w:val="007D419D"/>
    <w:rsid w:val="00822396"/>
    <w:rsid w:val="00922E9E"/>
    <w:rsid w:val="009C2E9E"/>
    <w:rsid w:val="009E5352"/>
    <w:rsid w:val="00A023A5"/>
    <w:rsid w:val="00A06CF2"/>
    <w:rsid w:val="00AE6AEE"/>
    <w:rsid w:val="00B00FA5"/>
    <w:rsid w:val="00B47C8B"/>
    <w:rsid w:val="00B845CA"/>
    <w:rsid w:val="00BE4A85"/>
    <w:rsid w:val="00C00C1E"/>
    <w:rsid w:val="00C36776"/>
    <w:rsid w:val="00CB4040"/>
    <w:rsid w:val="00CB7641"/>
    <w:rsid w:val="00CD6B58"/>
    <w:rsid w:val="00CF401E"/>
    <w:rsid w:val="00D9017A"/>
    <w:rsid w:val="00DB3242"/>
    <w:rsid w:val="00EE4717"/>
    <w:rsid w:val="00EE4E7E"/>
    <w:rsid w:val="00EF4849"/>
    <w:rsid w:val="00F34753"/>
    <w:rsid w:val="00F46C90"/>
    <w:rsid w:val="00F516F1"/>
    <w:rsid w:val="00FA03E2"/>
    <w:rsid w:val="00FF3F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6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7D419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404</Words>
  <Characters>2182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19</cp:revision>
  <cp:lastPrinted>2021-02-25T18:05:00Z</cp:lastPrinted>
  <dcterms:created xsi:type="dcterms:W3CDTF">2023-02-09T12:16:00Z</dcterms:created>
  <dcterms:modified xsi:type="dcterms:W3CDTF">2026-08-18T18:56:00Z</dcterms:modified>
</cp:coreProperties>
</file>