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Braulino José Ribeiro,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676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714FFF-351A-48AC-B7A0-FA4C7857942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D400617-7B38-415B-861A-15B2F15FA6B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235BC42-C534-4B0A-A606-B28D0FE47D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0227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08735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94821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61547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6548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69974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