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24CCDA9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C11FC4">
        <w:rPr>
          <w:sz w:val="24"/>
        </w:rPr>
        <w:t>Bauru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C11FC4">
        <w:rPr>
          <w:sz w:val="24"/>
        </w:rPr>
        <w:t xml:space="preserve">320, </w:t>
      </w:r>
      <w:r w:rsidR="00C11FC4">
        <w:rPr>
          <w:sz w:val="24"/>
        </w:rPr>
        <w:t>cep</w:t>
      </w:r>
      <w:r w:rsidR="00C11FC4">
        <w:rPr>
          <w:sz w:val="24"/>
        </w:rPr>
        <w:t xml:space="preserve"> 13178-354 no bairro Salerno</w:t>
      </w:r>
      <w:r w:rsidR="0087759A">
        <w:rPr>
          <w:sz w:val="24"/>
        </w:rPr>
        <w:t>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B1F5D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7759A"/>
    <w:rsid w:val="0089063C"/>
    <w:rsid w:val="009127CD"/>
    <w:rsid w:val="00A06CF2"/>
    <w:rsid w:val="00A222EE"/>
    <w:rsid w:val="00A66C8B"/>
    <w:rsid w:val="00AB0636"/>
    <w:rsid w:val="00AE6AEE"/>
    <w:rsid w:val="00B467F0"/>
    <w:rsid w:val="00B77192"/>
    <w:rsid w:val="00B96DAA"/>
    <w:rsid w:val="00C00C1E"/>
    <w:rsid w:val="00C11FC4"/>
    <w:rsid w:val="00C36776"/>
    <w:rsid w:val="00CD6B58"/>
    <w:rsid w:val="00CF401E"/>
    <w:rsid w:val="00DD5B09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E615E-A6BB-43A9-A065-04809FD1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2021-06-01T12:45:00Z</dcterms:created>
  <dcterms:modified xsi:type="dcterms:W3CDTF">2021-06-01T12:45:00Z</dcterms:modified>
</cp:coreProperties>
</file>