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730E" w:rsidRPr="003B730E" w:rsidP="003B730E" w14:paraId="50F6D14E" w14:textId="2B62149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 xml:space="preserve">Retirada de entulho na </w:t>
      </w:r>
      <w:r w:rsidR="00857D23">
        <w:rPr>
          <w:sz w:val="24"/>
        </w:rPr>
        <w:t xml:space="preserve">Rua dos Tucanos, </w:t>
      </w:r>
      <w:r w:rsidRPr="003B730E">
        <w:rPr>
          <w:sz w:val="24"/>
        </w:rPr>
        <w:t xml:space="preserve">53 </w:t>
      </w:r>
      <w:r w:rsidRPr="003B730E">
        <w:rPr>
          <w:sz w:val="24"/>
        </w:rPr>
        <w:t>Jd</w:t>
      </w:r>
      <w:r w:rsidRPr="003B730E">
        <w:rPr>
          <w:sz w:val="24"/>
        </w:rPr>
        <w:t xml:space="preserve"> São Gerônimo</w:t>
      </w:r>
      <w:bookmarkEnd w:id="1"/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7E09A5F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57D23">
        <w:rPr>
          <w:sz w:val="24"/>
        </w:rPr>
        <w:t>17</w:t>
      </w:r>
      <w:r w:rsidR="00EC1B9E">
        <w:rPr>
          <w:sz w:val="24"/>
        </w:rPr>
        <w:t xml:space="preserve"> de </w:t>
      </w:r>
      <w:r w:rsidR="00857D23">
        <w:rPr>
          <w:sz w:val="24"/>
        </w:rPr>
        <w:t>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B730E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57D23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77752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D7BD6"/>
    <w:rsid w:val="00DF0177"/>
    <w:rsid w:val="00E129CB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DEE2E-38DA-4112-ADD3-647DCEB37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2026-08-17T12:59:00Z</dcterms:created>
  <dcterms:modified xsi:type="dcterms:W3CDTF">2026-08-17T12:59:00Z</dcterms:modified>
</cp:coreProperties>
</file>