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3043E9" w:rsidP="006D09CE" w14:paraId="53175560" w14:textId="294B64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>
        <w:rPr>
          <w:rFonts w:ascii="Arial" w:hAnsi="Arial" w:cs="Arial"/>
          <w:b/>
          <w:sz w:val="24"/>
          <w:szCs w:val="24"/>
          <w:u w:val="single"/>
        </w:rPr>
        <w:t xml:space="preserve">Rua </w:t>
      </w:r>
      <w:r>
        <w:rPr>
          <w:rFonts w:ascii="Arial" w:hAnsi="Arial" w:cs="Arial"/>
          <w:b/>
          <w:sz w:val="24"/>
          <w:szCs w:val="24"/>
          <w:u w:val="single"/>
        </w:rPr>
        <w:t>Masaji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Murata</w:t>
      </w:r>
      <w:r>
        <w:rPr>
          <w:rFonts w:ascii="Arial" w:hAnsi="Arial" w:cs="Arial"/>
          <w:b/>
          <w:sz w:val="24"/>
          <w:szCs w:val="24"/>
          <w:u w:val="single"/>
        </w:rPr>
        <w:t xml:space="preserve"> no bairro Jardim São Francisco.</w:t>
      </w:r>
    </w:p>
    <w:p w:rsidR="008559BC" w:rsidRPr="00440254" w:rsidP="003043E9" w14:paraId="66E28272" w14:textId="6CE8E37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36353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964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6B34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33F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86E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112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3E9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C66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54A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A92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52A2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33A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6E8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6DBE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2CFC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2026-08-14T18:14:00Z</dcterms:created>
  <dcterms:modified xsi:type="dcterms:W3CDTF">2026-08-14T18:27:00Z</dcterms:modified>
</cp:coreProperties>
</file>