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26F2359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</w:t>
      </w:r>
      <w:r w:rsidR="00DA0549">
        <w:rPr>
          <w:sz w:val="24"/>
        </w:rPr>
        <w:t xml:space="preserve"> solo em toda extensão, na</w:t>
      </w:r>
      <w:r>
        <w:rPr>
          <w:sz w:val="24"/>
        </w:rPr>
        <w:t xml:space="preserve"> </w:t>
      </w:r>
      <w:bookmarkStart w:id="1" w:name="_GoBack"/>
      <w:r w:rsidR="00DA0549">
        <w:rPr>
          <w:sz w:val="24"/>
        </w:rPr>
        <w:t xml:space="preserve">Estrada Municipal Valencio </w:t>
      </w:r>
      <w:r w:rsidR="00DA0549">
        <w:rPr>
          <w:sz w:val="24"/>
        </w:rPr>
        <w:t>Calegari</w:t>
      </w:r>
      <w:bookmarkEnd w:id="1"/>
      <w:r w:rsidR="00DA0549">
        <w:rPr>
          <w:sz w:val="24"/>
        </w:rPr>
        <w:t>,</w:t>
      </w:r>
      <w:r>
        <w:rPr>
          <w:sz w:val="24"/>
        </w:rPr>
        <w:t xml:space="preserve"> no bairro </w:t>
      </w:r>
      <w:r w:rsidR="00DA0549">
        <w:rPr>
          <w:sz w:val="24"/>
        </w:rPr>
        <w:t>Jardim Dulce</w:t>
      </w:r>
      <w:r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98109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E6AEE"/>
    <w:rsid w:val="00B96DAA"/>
    <w:rsid w:val="00C00C1E"/>
    <w:rsid w:val="00C36776"/>
    <w:rsid w:val="00CD6B58"/>
    <w:rsid w:val="00CF401E"/>
    <w:rsid w:val="00DA0549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559A-0C46-40C8-9454-B1E4E946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2021-05-31T19:57:00Z</dcterms:created>
  <dcterms:modified xsi:type="dcterms:W3CDTF">2021-05-31T19:57:00Z</dcterms:modified>
</cp:coreProperties>
</file>