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Conde D'Eu, Parque Residencial Florença,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701724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D4A4A3D3-8D6F-42C7-8184-A16C41149149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A4A26787-4D06-4DEB-B795-56B5C6F4B4E3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3E03B89-4F3F-430D-A361-C083DA7008A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0275210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60443450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98358629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7521327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4289318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1998061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