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Nossa Senhora Aparecida,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715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BF58FF8-34A6-40E2-902D-25A674B1A8B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7300B6-C96C-4083-A1EA-886EFE1B82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9BD264E-6D75-4135-B41B-56F915FAED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81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6435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9531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7053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9032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63878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