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E6" w:rsidP="00E907E6" w14:paraId="73B1C0BC" w14:textId="77777777">
      <w:pPr>
        <w:jc w:val="center"/>
        <w:rPr>
          <w:sz w:val="28"/>
          <w:szCs w:val="28"/>
        </w:rPr>
      </w:pPr>
      <w:permStart w:id="0" w:edGrp="everyone"/>
    </w:p>
    <w:p w:rsidR="00E907E6" w:rsidP="00E907E6" w14:paraId="658E0C06" w14:textId="77777777">
      <w:pPr>
        <w:jc w:val="center"/>
        <w:rPr>
          <w:sz w:val="28"/>
          <w:szCs w:val="28"/>
        </w:rPr>
      </w:pPr>
    </w:p>
    <w:p w:rsidR="00E907E6" w:rsidP="00E907E6" w14:paraId="0A850B42" w14:textId="77777777">
      <w:pPr>
        <w:jc w:val="center"/>
        <w:rPr>
          <w:sz w:val="28"/>
          <w:szCs w:val="28"/>
        </w:rPr>
      </w:pPr>
    </w:p>
    <w:p w:rsidR="00E907E6" w:rsidRPr="00B370CB" w:rsidP="00E907E6" w14:paraId="00C868FB" w14:textId="15702696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EXMO. Sr. º Presidente da Câmara Municipal de Sumaré</w:t>
      </w:r>
    </w:p>
    <w:p w:rsidR="00E907E6" w:rsidRPr="00B370CB" w:rsidP="00E907E6" w14:paraId="23701EE1" w14:textId="77777777">
      <w:pPr>
        <w:jc w:val="center"/>
        <w:rPr>
          <w:sz w:val="28"/>
          <w:szCs w:val="28"/>
        </w:rPr>
      </w:pPr>
    </w:p>
    <w:p w:rsidR="00E907E6" w:rsidRPr="00B370CB" w:rsidP="00E907E6" w14:paraId="1F5D7256" w14:textId="77777777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Indico ao Sr. º Prefeito Municipal de Sumaré e ao departamento competente</w:t>
      </w:r>
    </w:p>
    <w:p w:rsidR="00E907E6" w:rsidRPr="00B370CB" w:rsidP="00E907E6" w14:paraId="5EF80EFD" w14:textId="6D4B7A75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para a que seja feita </w:t>
      </w:r>
      <w:r w:rsidR="007415B4">
        <w:rPr>
          <w:sz w:val="28"/>
          <w:szCs w:val="28"/>
        </w:rPr>
        <w:t xml:space="preserve">RECAP </w:t>
      </w:r>
      <w:r>
        <w:rPr>
          <w:sz w:val="28"/>
          <w:szCs w:val="28"/>
        </w:rPr>
        <w:t xml:space="preserve">no Pq. </w:t>
      </w:r>
      <w:r w:rsidR="007415B4">
        <w:rPr>
          <w:sz w:val="28"/>
          <w:szCs w:val="28"/>
        </w:rPr>
        <w:t xml:space="preserve">Da </w:t>
      </w:r>
      <w:r w:rsidR="007415B4">
        <w:rPr>
          <w:sz w:val="28"/>
          <w:szCs w:val="28"/>
        </w:rPr>
        <w:t xml:space="preserve">Amizade 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>Nova Veneza</w:t>
      </w:r>
    </w:p>
    <w:p w:rsidR="00E907E6" w:rsidRPr="00B370CB" w:rsidP="00E907E6" w14:paraId="6D63FBE0" w14:textId="77777777">
      <w:pPr>
        <w:jc w:val="center"/>
        <w:rPr>
          <w:sz w:val="28"/>
          <w:szCs w:val="28"/>
        </w:rPr>
      </w:pPr>
    </w:p>
    <w:p w:rsidR="00E907E6" w:rsidRPr="00B370CB" w:rsidP="00E907E6" w14:paraId="2FC2C18D" w14:textId="77777777">
      <w:pPr>
        <w:jc w:val="center"/>
        <w:rPr>
          <w:sz w:val="28"/>
          <w:szCs w:val="28"/>
        </w:rPr>
      </w:pPr>
    </w:p>
    <w:p w:rsidR="00E907E6" w:rsidRPr="00B370CB" w:rsidP="00E907E6" w14:paraId="5D881DC1" w14:textId="77777777">
      <w:pPr>
        <w:jc w:val="center"/>
        <w:rPr>
          <w:sz w:val="28"/>
          <w:szCs w:val="28"/>
        </w:rPr>
      </w:pPr>
    </w:p>
    <w:p w:rsidR="00E907E6" w:rsidP="00E907E6" w14:paraId="49EA65A8" w14:textId="1FF94554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A indicação faz se necessário devido aos inúmeros pedidos feito junto ao</w:t>
      </w:r>
      <w:r>
        <w:rPr>
          <w:sz w:val="28"/>
          <w:szCs w:val="28"/>
        </w:rPr>
        <w:t xml:space="preserve"> </w:t>
      </w:r>
      <w:r w:rsidRPr="00B370CB">
        <w:rPr>
          <w:sz w:val="28"/>
          <w:szCs w:val="28"/>
        </w:rPr>
        <w:t>nosso gabinete</w:t>
      </w:r>
      <w:r>
        <w:rPr>
          <w:sz w:val="28"/>
          <w:szCs w:val="28"/>
        </w:rPr>
        <w:t xml:space="preserve"> </w:t>
      </w:r>
    </w:p>
    <w:p w:rsidR="00E907E6" w:rsidP="00E907E6" w14:paraId="404AB121" w14:textId="77777777">
      <w:pPr>
        <w:jc w:val="center"/>
        <w:rPr>
          <w:sz w:val="28"/>
          <w:szCs w:val="28"/>
        </w:rPr>
      </w:pPr>
    </w:p>
    <w:p w:rsidR="00E907E6" w:rsidRPr="00B370CB" w:rsidP="00E907E6" w14:paraId="0C7A0354" w14:textId="77777777">
      <w:pPr>
        <w:jc w:val="center"/>
        <w:rPr>
          <w:sz w:val="28"/>
          <w:szCs w:val="28"/>
        </w:rPr>
      </w:pPr>
    </w:p>
    <w:p w:rsidR="00E907E6" w:rsidRPr="00B370CB" w:rsidP="00E907E6" w14:paraId="3FDE53CE" w14:textId="5F778DC0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01</w:t>
      </w:r>
      <w:r w:rsidRPr="00B370CB">
        <w:rPr>
          <w:sz w:val="28"/>
          <w:szCs w:val="28"/>
        </w:rPr>
        <w:t xml:space="preserve"> de </w:t>
      </w:r>
      <w:r>
        <w:rPr>
          <w:sz w:val="28"/>
          <w:szCs w:val="28"/>
        </w:rPr>
        <w:t>Junho</w:t>
      </w:r>
      <w:r w:rsidRPr="00B370CB">
        <w:rPr>
          <w:sz w:val="28"/>
          <w:szCs w:val="28"/>
        </w:rPr>
        <w:t xml:space="preserve"> 2021</w:t>
      </w:r>
    </w:p>
    <w:p w:rsidR="00E907E6" w:rsidRPr="00780B16" w:rsidP="00E907E6" w14:paraId="4F41D8B5" w14:textId="72342D24">
      <w:pPr>
        <w:jc w:val="center"/>
        <w:rPr>
          <w:sz w:val="28"/>
          <w:szCs w:val="28"/>
        </w:rPr>
      </w:pPr>
    </w:p>
    <w:p w:rsidR="006D1E9A" w:rsidRPr="00601B0A" w:rsidP="00601B0A" w14:paraId="07A8F1E3" w14:textId="56B4C566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353060</wp:posOffset>
            </wp:positionV>
            <wp:extent cx="2139696" cy="16413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94112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415B4"/>
    <w:rsid w:val="00780B16"/>
    <w:rsid w:val="00822396"/>
    <w:rsid w:val="00A06CF2"/>
    <w:rsid w:val="00AE6AEE"/>
    <w:rsid w:val="00B370CB"/>
    <w:rsid w:val="00C00C1E"/>
    <w:rsid w:val="00C36776"/>
    <w:rsid w:val="00CD6B58"/>
    <w:rsid w:val="00CF401E"/>
    <w:rsid w:val="00E907E6"/>
    <w:rsid w:val="00EA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7E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2021-06-01T12:56:00Z</dcterms:created>
  <dcterms:modified xsi:type="dcterms:W3CDTF">2021-06-01T12:56:00Z</dcterms:modified>
</cp:coreProperties>
</file>