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E90C" w14:textId="77777777" w:rsidR="00C81677" w:rsidRPr="00B52296" w:rsidRDefault="00C81677" w:rsidP="00C81677">
      <w:pPr>
        <w:ind w:left="1418" w:right="-710"/>
        <w:jc w:val="both"/>
        <w:rPr>
          <w:b/>
          <w:sz w:val="26"/>
          <w:szCs w:val="26"/>
        </w:rPr>
      </w:pPr>
    </w:p>
    <w:p w14:paraId="6C6E72AF" w14:textId="77777777" w:rsidR="00C81677" w:rsidRPr="00B52296" w:rsidRDefault="00C81677" w:rsidP="00C81677">
      <w:pPr>
        <w:ind w:left="1418" w:right="-710"/>
        <w:jc w:val="both"/>
        <w:rPr>
          <w:b/>
          <w:sz w:val="26"/>
          <w:szCs w:val="26"/>
        </w:rPr>
      </w:pPr>
    </w:p>
    <w:p w14:paraId="64329131" w14:textId="1872159C" w:rsidR="00C81677" w:rsidRPr="00B52296" w:rsidRDefault="003A4C95" w:rsidP="00094124">
      <w:pPr>
        <w:ind w:right="-710"/>
        <w:jc w:val="both"/>
        <w:rPr>
          <w:b/>
          <w:sz w:val="26"/>
          <w:szCs w:val="26"/>
        </w:rPr>
      </w:pPr>
      <w:r w:rsidRPr="00B52296">
        <w:rPr>
          <w:b/>
          <w:sz w:val="26"/>
          <w:szCs w:val="26"/>
        </w:rPr>
        <w:t>PROJETO DE DECRETO</w:t>
      </w:r>
      <w:r>
        <w:rPr>
          <w:b/>
          <w:sz w:val="26"/>
          <w:szCs w:val="26"/>
        </w:rPr>
        <w:t xml:space="preserve"> </w:t>
      </w:r>
      <w:r w:rsidRPr="00B52296">
        <w:rPr>
          <w:b/>
          <w:sz w:val="26"/>
          <w:szCs w:val="26"/>
        </w:rPr>
        <w:t xml:space="preserve">LEGISLATIVO Nº ______, DE </w:t>
      </w:r>
      <w:r>
        <w:rPr>
          <w:b/>
          <w:sz w:val="26"/>
          <w:szCs w:val="26"/>
        </w:rPr>
        <w:t>01</w:t>
      </w:r>
      <w:r w:rsidRPr="00B52296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JUNHO</w:t>
      </w:r>
      <w:r w:rsidRPr="00B52296">
        <w:rPr>
          <w:b/>
          <w:sz w:val="26"/>
          <w:szCs w:val="26"/>
        </w:rPr>
        <w:t xml:space="preserve"> DE 202</w:t>
      </w:r>
      <w:r>
        <w:rPr>
          <w:b/>
          <w:sz w:val="26"/>
          <w:szCs w:val="26"/>
        </w:rPr>
        <w:t>1</w:t>
      </w:r>
      <w:r w:rsidRPr="00B52296">
        <w:rPr>
          <w:b/>
          <w:sz w:val="26"/>
          <w:szCs w:val="26"/>
        </w:rPr>
        <w:t>.</w:t>
      </w:r>
    </w:p>
    <w:p w14:paraId="02F8FB1E" w14:textId="77777777" w:rsidR="00C81677" w:rsidRPr="00B52296" w:rsidRDefault="00C81677" w:rsidP="00C81677">
      <w:pPr>
        <w:ind w:left="1418" w:right="-710"/>
        <w:jc w:val="both"/>
        <w:rPr>
          <w:sz w:val="26"/>
          <w:szCs w:val="26"/>
        </w:rPr>
      </w:pPr>
    </w:p>
    <w:p w14:paraId="24C65A1C" w14:textId="1245A5BD" w:rsidR="00C81677" w:rsidRPr="00B52296" w:rsidRDefault="003A4C95" w:rsidP="0068707E">
      <w:pPr>
        <w:ind w:left="1276" w:right="-710"/>
        <w:jc w:val="both"/>
        <w:rPr>
          <w:sz w:val="26"/>
          <w:szCs w:val="26"/>
        </w:rPr>
      </w:pPr>
      <w:r w:rsidRPr="00B52296">
        <w:rPr>
          <w:sz w:val="26"/>
          <w:szCs w:val="26"/>
        </w:rPr>
        <w:t>Dispõe sobre a aprovação das contas da Prefeitura Municipal de Sumaré, relativas ao exercício de 201</w:t>
      </w:r>
      <w:r>
        <w:rPr>
          <w:sz w:val="26"/>
          <w:szCs w:val="26"/>
        </w:rPr>
        <w:t>8</w:t>
      </w:r>
      <w:r w:rsidRPr="00B52296">
        <w:rPr>
          <w:sz w:val="26"/>
          <w:szCs w:val="26"/>
        </w:rPr>
        <w:t>.</w:t>
      </w:r>
    </w:p>
    <w:p w14:paraId="687B9E17" w14:textId="77777777" w:rsidR="00C81677" w:rsidRPr="00B52296" w:rsidRDefault="00C81677" w:rsidP="00C81677">
      <w:pPr>
        <w:ind w:left="1418" w:right="-710"/>
        <w:jc w:val="both"/>
        <w:rPr>
          <w:sz w:val="26"/>
          <w:szCs w:val="26"/>
        </w:rPr>
      </w:pPr>
    </w:p>
    <w:p w14:paraId="696CD8DB" w14:textId="77777777" w:rsidR="00C81677" w:rsidRPr="00B52296" w:rsidRDefault="003A4C95" w:rsidP="00C81677">
      <w:pPr>
        <w:ind w:left="1418" w:right="-710"/>
        <w:jc w:val="both"/>
        <w:rPr>
          <w:sz w:val="26"/>
          <w:szCs w:val="26"/>
        </w:rPr>
      </w:pPr>
      <w:r w:rsidRPr="00B52296">
        <w:rPr>
          <w:b/>
          <w:sz w:val="26"/>
          <w:szCs w:val="26"/>
        </w:rPr>
        <w:t>Autor</w:t>
      </w:r>
      <w:r>
        <w:rPr>
          <w:b/>
          <w:sz w:val="26"/>
          <w:szCs w:val="26"/>
        </w:rPr>
        <w:t>es</w:t>
      </w:r>
      <w:r w:rsidRPr="00B52296">
        <w:rPr>
          <w:b/>
          <w:sz w:val="26"/>
          <w:szCs w:val="26"/>
        </w:rPr>
        <w:t xml:space="preserve">: </w:t>
      </w:r>
      <w:r w:rsidRPr="00B52296">
        <w:rPr>
          <w:sz w:val="26"/>
          <w:szCs w:val="26"/>
        </w:rPr>
        <w:t xml:space="preserve">Comissão de Justiça e Redação e Comissão de Finanças e </w:t>
      </w:r>
      <w:r w:rsidRPr="00B52296">
        <w:rPr>
          <w:sz w:val="26"/>
          <w:szCs w:val="26"/>
        </w:rPr>
        <w:t>Orçamento.</w:t>
      </w:r>
    </w:p>
    <w:p w14:paraId="0FC8371B" w14:textId="77777777" w:rsidR="00C81677" w:rsidRPr="00B52296" w:rsidRDefault="00C81677" w:rsidP="00C81677">
      <w:pPr>
        <w:ind w:right="-710"/>
        <w:jc w:val="both"/>
        <w:rPr>
          <w:sz w:val="26"/>
          <w:szCs w:val="26"/>
        </w:rPr>
      </w:pPr>
    </w:p>
    <w:p w14:paraId="0EF6CFB8" w14:textId="77777777" w:rsidR="00C81677" w:rsidRPr="00B52296" w:rsidRDefault="00C81677" w:rsidP="00C81677">
      <w:pPr>
        <w:ind w:right="-710" w:firstLine="1418"/>
        <w:jc w:val="both"/>
        <w:rPr>
          <w:b/>
          <w:sz w:val="26"/>
          <w:szCs w:val="26"/>
        </w:rPr>
      </w:pPr>
    </w:p>
    <w:p w14:paraId="2D8B6F35" w14:textId="77777777" w:rsidR="00C81677" w:rsidRPr="00B52296" w:rsidRDefault="003A4C95" w:rsidP="00C81677">
      <w:pPr>
        <w:ind w:right="-710" w:firstLine="1418"/>
        <w:jc w:val="both"/>
        <w:rPr>
          <w:b/>
          <w:sz w:val="26"/>
          <w:szCs w:val="26"/>
        </w:rPr>
      </w:pPr>
      <w:r w:rsidRPr="00B52296">
        <w:rPr>
          <w:b/>
          <w:sz w:val="26"/>
          <w:szCs w:val="26"/>
        </w:rPr>
        <w:t>O PRESIDENTE DA CÂMARA MUNICIPAL DE SUMARÉ,</w:t>
      </w:r>
    </w:p>
    <w:p w14:paraId="593601EB" w14:textId="77777777" w:rsidR="00C81677" w:rsidRPr="00B52296" w:rsidRDefault="00C81677" w:rsidP="00C81677">
      <w:pPr>
        <w:ind w:right="-710" w:firstLine="1985"/>
        <w:jc w:val="both"/>
        <w:rPr>
          <w:b/>
          <w:sz w:val="26"/>
          <w:szCs w:val="26"/>
        </w:rPr>
      </w:pPr>
    </w:p>
    <w:p w14:paraId="07F48105" w14:textId="77777777" w:rsidR="00C81677" w:rsidRPr="00B52296" w:rsidRDefault="00C81677" w:rsidP="00C81677">
      <w:pPr>
        <w:ind w:right="-710" w:firstLine="1985"/>
        <w:jc w:val="both"/>
        <w:rPr>
          <w:b/>
          <w:sz w:val="26"/>
          <w:szCs w:val="26"/>
        </w:rPr>
      </w:pPr>
    </w:p>
    <w:p w14:paraId="4A065ED4" w14:textId="77777777" w:rsidR="00C81677" w:rsidRPr="00B52296" w:rsidRDefault="003A4C95" w:rsidP="00C81677">
      <w:pPr>
        <w:spacing w:line="360" w:lineRule="auto"/>
        <w:ind w:right="-710" w:firstLine="1418"/>
        <w:jc w:val="both"/>
        <w:rPr>
          <w:b/>
          <w:sz w:val="26"/>
          <w:szCs w:val="26"/>
        </w:rPr>
      </w:pPr>
      <w:r w:rsidRPr="00B52296">
        <w:rPr>
          <w:sz w:val="26"/>
          <w:szCs w:val="26"/>
        </w:rPr>
        <w:t xml:space="preserve">Faço saber que a </w:t>
      </w:r>
      <w:r w:rsidRPr="00B52296">
        <w:rPr>
          <w:b/>
          <w:bCs/>
          <w:sz w:val="26"/>
          <w:szCs w:val="26"/>
        </w:rPr>
        <w:t>Câmara Municipal</w:t>
      </w:r>
      <w:r w:rsidRPr="00B52296">
        <w:rPr>
          <w:sz w:val="26"/>
          <w:szCs w:val="26"/>
        </w:rPr>
        <w:t xml:space="preserve"> aprovou e eu promulgo o seguinte </w:t>
      </w:r>
      <w:r w:rsidRPr="00B52296">
        <w:rPr>
          <w:b/>
          <w:bCs/>
          <w:sz w:val="26"/>
          <w:szCs w:val="26"/>
        </w:rPr>
        <w:t>Decreto</w:t>
      </w:r>
      <w:r>
        <w:rPr>
          <w:b/>
          <w:bCs/>
          <w:sz w:val="26"/>
          <w:szCs w:val="26"/>
        </w:rPr>
        <w:t xml:space="preserve"> </w:t>
      </w:r>
      <w:r w:rsidRPr="00B52296">
        <w:rPr>
          <w:b/>
          <w:bCs/>
          <w:sz w:val="26"/>
          <w:szCs w:val="26"/>
        </w:rPr>
        <w:t>Legislativo:</w:t>
      </w:r>
    </w:p>
    <w:p w14:paraId="7170C5D3" w14:textId="77777777" w:rsidR="00C81677" w:rsidRPr="00B52296" w:rsidRDefault="00C81677" w:rsidP="00C81677">
      <w:pPr>
        <w:spacing w:line="360" w:lineRule="auto"/>
        <w:ind w:right="-710" w:firstLine="1985"/>
        <w:jc w:val="both"/>
        <w:rPr>
          <w:b/>
          <w:sz w:val="26"/>
          <w:szCs w:val="26"/>
        </w:rPr>
      </w:pPr>
    </w:p>
    <w:p w14:paraId="0E62358D" w14:textId="362B9108" w:rsidR="00C81677" w:rsidRPr="00B52296" w:rsidRDefault="003A4C95" w:rsidP="00C81677">
      <w:pPr>
        <w:spacing w:line="360" w:lineRule="auto"/>
        <w:ind w:right="-710" w:firstLine="1276"/>
        <w:jc w:val="both"/>
        <w:rPr>
          <w:sz w:val="26"/>
          <w:szCs w:val="26"/>
        </w:rPr>
      </w:pPr>
      <w:r w:rsidRPr="00B52296">
        <w:rPr>
          <w:b/>
          <w:sz w:val="26"/>
          <w:szCs w:val="26"/>
        </w:rPr>
        <w:t>Art. 1º -</w:t>
      </w:r>
      <w:r w:rsidRPr="00B52296">
        <w:rPr>
          <w:sz w:val="26"/>
          <w:szCs w:val="26"/>
        </w:rPr>
        <w:t xml:space="preserve"> Ficam aprovadas as contas da Prefeitura Municipal de Sumaré, relativas ao exercício de 201</w:t>
      </w:r>
      <w:r>
        <w:rPr>
          <w:sz w:val="26"/>
          <w:szCs w:val="26"/>
        </w:rPr>
        <w:t>8</w:t>
      </w:r>
      <w:r w:rsidRPr="00B52296">
        <w:rPr>
          <w:sz w:val="26"/>
          <w:szCs w:val="26"/>
        </w:rPr>
        <w:t xml:space="preserve">, com fundamento no parecer exarado pelas Comissões de Justiça e Redação e de Finanças e Orçamento da Câmara Municipal de Sumaré, </w:t>
      </w:r>
      <w:r>
        <w:rPr>
          <w:sz w:val="26"/>
          <w:szCs w:val="26"/>
        </w:rPr>
        <w:t xml:space="preserve">que </w:t>
      </w:r>
      <w:r w:rsidRPr="00B52296">
        <w:rPr>
          <w:sz w:val="26"/>
          <w:szCs w:val="26"/>
        </w:rPr>
        <w:t>passa</w:t>
      </w:r>
      <w:r>
        <w:rPr>
          <w:sz w:val="26"/>
          <w:szCs w:val="26"/>
        </w:rPr>
        <w:t xml:space="preserve"> a integrar o presente De</w:t>
      </w:r>
      <w:r>
        <w:rPr>
          <w:sz w:val="26"/>
          <w:szCs w:val="26"/>
        </w:rPr>
        <w:t xml:space="preserve">creto </w:t>
      </w:r>
      <w:r w:rsidRPr="00B52296">
        <w:rPr>
          <w:sz w:val="26"/>
          <w:szCs w:val="26"/>
        </w:rPr>
        <w:t>Legislativo.</w:t>
      </w:r>
    </w:p>
    <w:p w14:paraId="68AD2C79" w14:textId="77777777" w:rsidR="00C81677" w:rsidRPr="00B52296" w:rsidRDefault="00C81677" w:rsidP="00C81677">
      <w:pPr>
        <w:spacing w:line="360" w:lineRule="auto"/>
        <w:ind w:right="-710" w:firstLine="1418"/>
        <w:jc w:val="both"/>
        <w:rPr>
          <w:sz w:val="26"/>
          <w:szCs w:val="26"/>
        </w:rPr>
      </w:pPr>
    </w:p>
    <w:p w14:paraId="56901E62" w14:textId="77777777" w:rsidR="00C81677" w:rsidRPr="00B52296" w:rsidRDefault="003A4C95" w:rsidP="00C81677">
      <w:pPr>
        <w:spacing w:line="360" w:lineRule="auto"/>
        <w:ind w:right="-710" w:firstLine="1418"/>
        <w:jc w:val="both"/>
        <w:rPr>
          <w:sz w:val="26"/>
          <w:szCs w:val="26"/>
        </w:rPr>
      </w:pPr>
      <w:r w:rsidRPr="00B52296">
        <w:rPr>
          <w:b/>
          <w:sz w:val="26"/>
          <w:szCs w:val="26"/>
        </w:rPr>
        <w:t>Art. 2º -</w:t>
      </w:r>
      <w:r w:rsidRPr="00B52296">
        <w:rPr>
          <w:sz w:val="26"/>
          <w:szCs w:val="26"/>
        </w:rPr>
        <w:t xml:space="preserve"> Este Decreto</w:t>
      </w:r>
      <w:r>
        <w:rPr>
          <w:sz w:val="26"/>
          <w:szCs w:val="26"/>
        </w:rPr>
        <w:t xml:space="preserve"> </w:t>
      </w:r>
      <w:r w:rsidRPr="00B52296">
        <w:rPr>
          <w:sz w:val="26"/>
          <w:szCs w:val="26"/>
        </w:rPr>
        <w:t>Legislativo entrará em vigor na data da sua publicação.</w:t>
      </w:r>
    </w:p>
    <w:p w14:paraId="71EA7C2D" w14:textId="77777777" w:rsidR="00C81677" w:rsidRPr="00B52296" w:rsidRDefault="00C81677" w:rsidP="00C81677">
      <w:pPr>
        <w:ind w:right="-710"/>
        <w:rPr>
          <w:sz w:val="26"/>
          <w:szCs w:val="26"/>
        </w:rPr>
      </w:pPr>
    </w:p>
    <w:p w14:paraId="4BAABDBD" w14:textId="6E844432" w:rsidR="00C81677" w:rsidRPr="00B52296" w:rsidRDefault="003A4C95" w:rsidP="00C81677">
      <w:pPr>
        <w:ind w:right="-710"/>
        <w:jc w:val="center"/>
        <w:rPr>
          <w:sz w:val="26"/>
          <w:szCs w:val="26"/>
        </w:rPr>
      </w:pPr>
      <w:r w:rsidRPr="00B52296">
        <w:rPr>
          <w:sz w:val="26"/>
          <w:szCs w:val="26"/>
        </w:rPr>
        <w:t xml:space="preserve">Câmara Municipal de Sumaré, </w:t>
      </w:r>
      <w:r>
        <w:rPr>
          <w:sz w:val="26"/>
          <w:szCs w:val="26"/>
        </w:rPr>
        <w:t>01 de junho de 2021</w:t>
      </w:r>
      <w:r w:rsidRPr="00B52296">
        <w:rPr>
          <w:sz w:val="26"/>
          <w:szCs w:val="26"/>
        </w:rPr>
        <w:t>.</w:t>
      </w:r>
    </w:p>
    <w:p w14:paraId="703DCB02" w14:textId="77777777" w:rsidR="00C81677" w:rsidRPr="00B52296" w:rsidRDefault="00C81677" w:rsidP="00C81677">
      <w:pPr>
        <w:ind w:right="-710"/>
        <w:jc w:val="both"/>
        <w:rPr>
          <w:b/>
          <w:sz w:val="26"/>
          <w:szCs w:val="26"/>
        </w:rPr>
      </w:pPr>
    </w:p>
    <w:p w14:paraId="0DA1F348" w14:textId="77777777" w:rsidR="00C81677" w:rsidRPr="00B52296" w:rsidRDefault="00C81677" w:rsidP="00C81677">
      <w:pPr>
        <w:ind w:right="-710"/>
        <w:jc w:val="both"/>
        <w:rPr>
          <w:b/>
          <w:sz w:val="26"/>
          <w:szCs w:val="26"/>
        </w:rPr>
      </w:pPr>
    </w:p>
    <w:p w14:paraId="18FEC5D5" w14:textId="77777777" w:rsidR="00C81677" w:rsidRPr="00B52296" w:rsidRDefault="003A4C95" w:rsidP="00C81677">
      <w:pPr>
        <w:ind w:right="-710"/>
        <w:jc w:val="both"/>
        <w:rPr>
          <w:b/>
          <w:sz w:val="26"/>
          <w:szCs w:val="26"/>
        </w:rPr>
      </w:pPr>
      <w:r w:rsidRPr="00B52296">
        <w:rPr>
          <w:b/>
          <w:sz w:val="26"/>
          <w:szCs w:val="26"/>
        </w:rPr>
        <w:t>Comissão de Justiça e Redação</w:t>
      </w:r>
      <w:r w:rsidRPr="00B52296">
        <w:rPr>
          <w:b/>
          <w:sz w:val="26"/>
          <w:szCs w:val="26"/>
        </w:rPr>
        <w:tab/>
      </w:r>
      <w:r w:rsidRPr="00B52296">
        <w:rPr>
          <w:b/>
          <w:sz w:val="26"/>
          <w:szCs w:val="26"/>
        </w:rPr>
        <w:tab/>
      </w:r>
      <w:r w:rsidRPr="00B52296">
        <w:rPr>
          <w:b/>
          <w:sz w:val="26"/>
          <w:szCs w:val="26"/>
        </w:rPr>
        <w:tab/>
        <w:t>Comissão de Finanças e Orçamento</w:t>
      </w:r>
    </w:p>
    <w:p w14:paraId="00F84A75" w14:textId="77777777" w:rsidR="00C81677" w:rsidRPr="00B52296" w:rsidRDefault="00C81677" w:rsidP="00C81677">
      <w:pPr>
        <w:ind w:right="-710"/>
        <w:jc w:val="both"/>
        <w:rPr>
          <w:sz w:val="26"/>
          <w:szCs w:val="26"/>
        </w:rPr>
      </w:pPr>
    </w:p>
    <w:p w14:paraId="366C8A46" w14:textId="77777777" w:rsidR="00FA05AB" w:rsidRDefault="00FA05AB" w:rsidP="00FA05AB">
      <w:pPr>
        <w:pStyle w:val="SemEspaamento"/>
        <w:rPr>
          <w:rFonts w:ascii="Times New Roman" w:hAnsi="Times New Roman"/>
          <w:sz w:val="24"/>
          <w:szCs w:val="24"/>
        </w:rPr>
      </w:pPr>
    </w:p>
    <w:p w14:paraId="5ABD0849" w14:textId="77777777" w:rsidR="00FA05AB" w:rsidRDefault="00FA05AB" w:rsidP="00FA05AB">
      <w:pPr>
        <w:pStyle w:val="SemEspaamento"/>
        <w:rPr>
          <w:rFonts w:ascii="Times New Roman" w:hAnsi="Times New Roman"/>
          <w:sz w:val="24"/>
          <w:szCs w:val="24"/>
        </w:rPr>
      </w:pPr>
    </w:p>
    <w:p w14:paraId="5E6DC837" w14:textId="20F3B8A8" w:rsidR="00FA05AB" w:rsidRDefault="003A4C95" w:rsidP="00FA05AB">
      <w:pPr>
        <w:pStyle w:val="SemEspaamento"/>
        <w:rPr>
          <w:rFonts w:ascii="Times New Roman" w:hAnsi="Times New Roman"/>
          <w:sz w:val="24"/>
          <w:szCs w:val="24"/>
        </w:rPr>
      </w:pPr>
      <w:r w:rsidRPr="00F15E9F">
        <w:rPr>
          <w:rFonts w:ascii="Times New Roman" w:hAnsi="Times New Roman"/>
          <w:sz w:val="24"/>
          <w:szCs w:val="24"/>
        </w:rPr>
        <w:t xml:space="preserve">HÉLIO PEREIRA DA SILVA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2F93">
        <w:rPr>
          <w:rFonts w:ascii="Times New Roman" w:hAnsi="Times New Roman"/>
          <w:sz w:val="24"/>
          <w:szCs w:val="24"/>
        </w:rPr>
        <w:t xml:space="preserve">RAI STEIN </w:t>
      </w:r>
      <w:r w:rsidRPr="00E92F93">
        <w:rPr>
          <w:rFonts w:ascii="Times New Roman" w:hAnsi="Times New Roman"/>
          <w:sz w:val="24"/>
          <w:szCs w:val="24"/>
        </w:rPr>
        <w:t>SCIASCIO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C0DF77" w14:textId="34A6D506" w:rsidR="00C81677" w:rsidRDefault="00C81677" w:rsidP="00C81677">
      <w:pPr>
        <w:pStyle w:val="SemEspaamento"/>
        <w:rPr>
          <w:rFonts w:ascii="Times New Roman" w:hAnsi="Times New Roman"/>
          <w:sz w:val="24"/>
          <w:szCs w:val="24"/>
        </w:rPr>
      </w:pPr>
    </w:p>
    <w:p w14:paraId="38E4684A" w14:textId="77777777" w:rsidR="00FA05AB" w:rsidRDefault="00FA05AB" w:rsidP="00FA05AB">
      <w:pPr>
        <w:pStyle w:val="SemEspaamento"/>
        <w:rPr>
          <w:rFonts w:ascii="Times New Roman" w:hAnsi="Times New Roman"/>
          <w:sz w:val="24"/>
          <w:szCs w:val="24"/>
        </w:rPr>
      </w:pPr>
    </w:p>
    <w:p w14:paraId="60C14F1B" w14:textId="77777777" w:rsidR="00FA05AB" w:rsidRDefault="00FA05AB" w:rsidP="00FA05AB">
      <w:pPr>
        <w:pStyle w:val="SemEspaamento"/>
        <w:rPr>
          <w:rFonts w:ascii="Times New Roman" w:hAnsi="Times New Roman"/>
          <w:sz w:val="24"/>
          <w:szCs w:val="24"/>
        </w:rPr>
      </w:pPr>
    </w:p>
    <w:p w14:paraId="2623E0DF" w14:textId="40FFBA3B" w:rsidR="00FA05AB" w:rsidRDefault="003A4C95" w:rsidP="00FA05AB">
      <w:pPr>
        <w:pStyle w:val="SemEspaamento"/>
        <w:rPr>
          <w:rFonts w:ascii="Times New Roman" w:hAnsi="Times New Roman"/>
          <w:sz w:val="24"/>
          <w:szCs w:val="24"/>
        </w:rPr>
      </w:pPr>
      <w:r w:rsidRPr="00964EC0">
        <w:rPr>
          <w:rFonts w:ascii="Times New Roman" w:hAnsi="Times New Roman"/>
          <w:sz w:val="24"/>
          <w:szCs w:val="24"/>
        </w:rPr>
        <w:t>ANDRÉ FERNANDES PEREIRA</w:t>
      </w:r>
      <w:r w:rsidRPr="00917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179C0">
        <w:rPr>
          <w:rFonts w:ascii="Times New Roman" w:hAnsi="Times New Roman"/>
          <w:sz w:val="24"/>
          <w:szCs w:val="24"/>
        </w:rPr>
        <w:t xml:space="preserve">ULISSES GOMES </w:t>
      </w:r>
    </w:p>
    <w:p w14:paraId="1249AD47" w14:textId="4976A048" w:rsidR="00C81677" w:rsidRDefault="00C81677" w:rsidP="00C81677">
      <w:pPr>
        <w:pStyle w:val="SemEspaamento"/>
        <w:rPr>
          <w:rFonts w:ascii="Times New Roman" w:hAnsi="Times New Roman"/>
          <w:sz w:val="24"/>
          <w:szCs w:val="24"/>
        </w:rPr>
      </w:pPr>
    </w:p>
    <w:p w14:paraId="168E39DF" w14:textId="77777777" w:rsidR="00FA05AB" w:rsidRDefault="00FA05AB" w:rsidP="00FA05AB">
      <w:pPr>
        <w:pStyle w:val="SemEspaamento"/>
        <w:rPr>
          <w:rFonts w:ascii="Times New Roman" w:hAnsi="Times New Roman"/>
          <w:sz w:val="24"/>
          <w:szCs w:val="24"/>
        </w:rPr>
      </w:pPr>
    </w:p>
    <w:p w14:paraId="10423204" w14:textId="77777777" w:rsidR="00FA05AB" w:rsidRDefault="00FA05AB" w:rsidP="00FA05AB">
      <w:pPr>
        <w:pStyle w:val="SemEspaamento"/>
        <w:rPr>
          <w:rFonts w:ascii="Times New Roman" w:hAnsi="Times New Roman"/>
          <w:sz w:val="24"/>
          <w:szCs w:val="24"/>
        </w:rPr>
      </w:pPr>
    </w:p>
    <w:p w14:paraId="47AA781D" w14:textId="2D9841ED" w:rsidR="00FA05AB" w:rsidRDefault="003A4C95" w:rsidP="00FA05AB">
      <w:pPr>
        <w:pStyle w:val="SemEspaamento"/>
        <w:rPr>
          <w:rFonts w:ascii="Times New Roman" w:hAnsi="Times New Roman"/>
          <w:sz w:val="24"/>
          <w:szCs w:val="24"/>
        </w:rPr>
      </w:pPr>
      <w:r w:rsidRPr="00FC1F29">
        <w:rPr>
          <w:rFonts w:ascii="Times New Roman" w:hAnsi="Times New Roman"/>
          <w:sz w:val="24"/>
          <w:szCs w:val="24"/>
        </w:rPr>
        <w:t>JOEL</w:t>
      </w:r>
      <w:r>
        <w:rPr>
          <w:rFonts w:ascii="Times New Roman" w:hAnsi="Times New Roman"/>
          <w:sz w:val="24"/>
          <w:szCs w:val="24"/>
        </w:rPr>
        <w:t xml:space="preserve"> CARDOSO DA LUZ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1F2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Í</w:t>
      </w:r>
      <w:r w:rsidRPr="00FC1F29">
        <w:rPr>
          <w:rFonts w:ascii="Times New Roman" w:hAnsi="Times New Roman"/>
          <w:sz w:val="24"/>
          <w:szCs w:val="24"/>
        </w:rPr>
        <w:t>LVIO COLTRO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89367D" w14:textId="71CEC4FA" w:rsidR="00C81677" w:rsidRDefault="003A4C95" w:rsidP="00C81677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4D2852" w14:textId="77777777" w:rsidR="00C81677" w:rsidRDefault="00C81677" w:rsidP="00C81677">
      <w:pPr>
        <w:ind w:right="-710"/>
        <w:jc w:val="both"/>
        <w:rPr>
          <w:b/>
          <w:sz w:val="26"/>
          <w:szCs w:val="26"/>
        </w:rPr>
      </w:pPr>
    </w:p>
    <w:p w14:paraId="3B10A603" w14:textId="77777777" w:rsidR="00C81677" w:rsidRDefault="00C81677" w:rsidP="00C81677">
      <w:pPr>
        <w:ind w:right="-710"/>
        <w:jc w:val="both"/>
        <w:rPr>
          <w:b/>
          <w:sz w:val="26"/>
          <w:szCs w:val="26"/>
        </w:rPr>
      </w:pPr>
    </w:p>
    <w:sectPr w:rsidR="00C81677" w:rsidSect="00B52296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D1F1" w14:textId="77777777" w:rsidR="003A4C95" w:rsidRDefault="003A4C95">
      <w:r>
        <w:separator/>
      </w:r>
    </w:p>
  </w:endnote>
  <w:endnote w:type="continuationSeparator" w:id="0">
    <w:p w14:paraId="4DE544C6" w14:textId="77777777" w:rsidR="003A4C95" w:rsidRDefault="003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E68B" w14:textId="77777777" w:rsidR="003A4C95" w:rsidRDefault="003A4C95">
      <w:r>
        <w:separator/>
      </w:r>
    </w:p>
  </w:footnote>
  <w:footnote w:type="continuationSeparator" w:id="0">
    <w:p w14:paraId="3A66DA01" w14:textId="77777777" w:rsidR="003A4C95" w:rsidRDefault="003A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CE1D" w14:textId="77777777" w:rsidR="00C25A69" w:rsidRDefault="003A4C9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77"/>
    <w:rsid w:val="00094124"/>
    <w:rsid w:val="003A4C95"/>
    <w:rsid w:val="00685B1E"/>
    <w:rsid w:val="0068707E"/>
    <w:rsid w:val="009179C0"/>
    <w:rsid w:val="0096265D"/>
    <w:rsid w:val="00964EC0"/>
    <w:rsid w:val="00B52296"/>
    <w:rsid w:val="00BA4E1B"/>
    <w:rsid w:val="00C25A69"/>
    <w:rsid w:val="00C45697"/>
    <w:rsid w:val="00C81677"/>
    <w:rsid w:val="00D6394F"/>
    <w:rsid w:val="00E92F93"/>
    <w:rsid w:val="00F15E9F"/>
    <w:rsid w:val="00F2321D"/>
    <w:rsid w:val="00FA05AB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F0087-5F4C-4009-9F1B-F1741E0B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16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Eliane</cp:lastModifiedBy>
  <cp:revision>3</cp:revision>
  <cp:lastPrinted>2021-06-01T12:50:00Z</cp:lastPrinted>
  <dcterms:created xsi:type="dcterms:W3CDTF">2021-06-01T12:59:00Z</dcterms:created>
  <dcterms:modified xsi:type="dcterms:W3CDTF">2021-06-01T13:00:00Z</dcterms:modified>
</cp:coreProperties>
</file>