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4708D2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935588">
        <w:rPr>
          <w:sz w:val="28"/>
          <w:szCs w:val="28"/>
        </w:rPr>
        <w:t>cata treco na Rua Santo Antônio de Posse, 85 - Inocoop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070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4BC7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2026-08-13T11:50:00Z</dcterms:created>
  <dcterms:modified xsi:type="dcterms:W3CDTF">2026-08-13T11:50:00Z</dcterms:modified>
</cp:coreProperties>
</file>