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0E0BE4D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>Ru</w:t>
      </w:r>
      <w:r w:rsidR="00DE3765">
        <w:rPr>
          <w:rFonts w:ascii="Arial" w:hAnsi="Arial" w:cs="Arial"/>
          <w:sz w:val="24"/>
          <w:szCs w:val="24"/>
        </w:rPr>
        <w:t xml:space="preserve">a </w:t>
      </w:r>
      <w:r w:rsidR="00836035">
        <w:rPr>
          <w:rFonts w:ascii="Arial" w:hAnsi="Arial" w:cs="Arial"/>
          <w:sz w:val="24"/>
          <w:szCs w:val="24"/>
        </w:rPr>
        <w:t xml:space="preserve">Otávio </w:t>
      </w:r>
      <w:r w:rsidR="00836035">
        <w:rPr>
          <w:rFonts w:ascii="Arial" w:hAnsi="Arial" w:cs="Arial"/>
          <w:sz w:val="24"/>
          <w:szCs w:val="24"/>
        </w:rPr>
        <w:t>Torrelli</w:t>
      </w:r>
      <w:r w:rsidR="00DE3765">
        <w:rPr>
          <w:rFonts w:ascii="Arial" w:hAnsi="Arial" w:cs="Arial"/>
          <w:sz w:val="24"/>
          <w:szCs w:val="24"/>
        </w:rPr>
        <w:t xml:space="preserve">, </w:t>
      </w:r>
      <w:r w:rsidR="00DE3765">
        <w:rPr>
          <w:rFonts w:ascii="Arial" w:hAnsi="Arial" w:cs="Arial"/>
          <w:sz w:val="24"/>
          <w:szCs w:val="24"/>
        </w:rPr>
        <w:t>Dall’orto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157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95638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B51D2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36035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2021-05-31T20:27:00Z</dcterms:created>
  <dcterms:modified xsi:type="dcterms:W3CDTF">2021-05-31T20:27:00Z</dcterms:modified>
</cp:coreProperties>
</file>