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56E" w:rsidP="0033356E" w14:paraId="1C4811B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33356E" w:rsidP="0033356E" w14:paraId="13DD8449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3428AB5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174181F2" w14:textId="77777777"/>
    <w:p w:rsidR="0033356E" w:rsidRPr="00A27AF5" w:rsidP="0033356E" w14:paraId="4722DEE1" w14:textId="77777777">
      <w:pPr>
        <w:rPr>
          <w:u w:val="single"/>
        </w:rPr>
      </w:pPr>
    </w:p>
    <w:p w:rsidR="0033356E" w:rsidRPr="00A27AF5" w:rsidP="0033356E" w14:paraId="1FCD3FE6" w14:textId="77777777">
      <w:pPr>
        <w:rPr>
          <w:u w:val="single"/>
        </w:rPr>
      </w:pPr>
    </w:p>
    <w:p w:rsidR="0033356E" w:rsidP="0033356E" w14:paraId="20190C16" w14:textId="77777777"/>
    <w:p w:rsidR="0033356E" w:rsidP="0033356E" w14:paraId="7BF15DF0" w14:textId="77777777"/>
    <w:p w:rsidR="0033356E" w:rsidRPr="002A5F09" w:rsidP="0033356E" w14:paraId="75ADB7F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33356E" w:rsidP="0033356E" w14:paraId="24789C90" w14:textId="77777777"/>
    <w:p w:rsidR="0033356E" w:rsidP="0033356E" w14:paraId="421AFB95" w14:textId="77777777"/>
    <w:p w:rsidR="0033356E" w:rsidP="0033356E" w14:paraId="2032509B" w14:textId="77777777"/>
    <w:p w:rsidR="0033356E" w:rsidP="0033356E" w14:paraId="454B1D1B" w14:textId="77777777"/>
    <w:p w:rsidR="0033356E" w:rsidP="0033356E" w14:paraId="6DA863A1" w14:textId="77777777"/>
    <w:p w:rsidR="0033356E" w:rsidP="0033356E" w14:paraId="70031AFC" w14:textId="77777777"/>
    <w:p w:rsidR="0033356E" w:rsidRPr="000A77B2" w:rsidP="0033356E" w14:paraId="422F2D5B" w14:textId="77777777">
      <w:pPr>
        <w:rPr>
          <w:sz w:val="28"/>
          <w:szCs w:val="28"/>
        </w:rPr>
      </w:pPr>
    </w:p>
    <w:p w:rsidR="0033356E" w:rsidRPr="000A2376" w:rsidP="0033356E" w14:paraId="26EBE6FC" w14:textId="65A7035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“Pintura de lombada”, </w:t>
      </w:r>
      <w:r>
        <w:rPr>
          <w:sz w:val="28"/>
          <w:szCs w:val="28"/>
        </w:rPr>
        <w:t xml:space="preserve">rua </w:t>
      </w:r>
      <w:r w:rsidR="00EB6E1D">
        <w:rPr>
          <w:sz w:val="28"/>
          <w:szCs w:val="28"/>
        </w:rPr>
        <w:t>Vinicius de Moares</w:t>
      </w:r>
      <w:r w:rsidR="00834DD5">
        <w:rPr>
          <w:sz w:val="28"/>
          <w:szCs w:val="28"/>
        </w:rPr>
        <w:t xml:space="preserve">, próximo ao nº </w:t>
      </w:r>
      <w:r w:rsidR="00F04A9B">
        <w:rPr>
          <w:sz w:val="28"/>
          <w:szCs w:val="28"/>
        </w:rPr>
        <w:t>917</w:t>
      </w:r>
      <w:r>
        <w:rPr>
          <w:sz w:val="28"/>
          <w:szCs w:val="28"/>
        </w:rPr>
        <w:t xml:space="preserve">, </w:t>
      </w:r>
      <w:r w:rsidR="00EB6E1D">
        <w:rPr>
          <w:sz w:val="28"/>
          <w:szCs w:val="28"/>
        </w:rPr>
        <w:t>Parque Residencial Casarão</w:t>
      </w:r>
      <w:r>
        <w:rPr>
          <w:sz w:val="28"/>
          <w:szCs w:val="28"/>
        </w:rPr>
        <w:t>, Cep. 13.17</w:t>
      </w:r>
      <w:r w:rsidR="00EB6E1D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EB6E1D">
        <w:rPr>
          <w:sz w:val="28"/>
          <w:szCs w:val="28"/>
        </w:rPr>
        <w:t>817</w:t>
      </w:r>
      <w:r>
        <w:rPr>
          <w:sz w:val="28"/>
          <w:szCs w:val="28"/>
        </w:rPr>
        <w:t>.</w:t>
      </w:r>
    </w:p>
    <w:p w:rsidR="0033356E" w:rsidP="0033356E" w14:paraId="43090CBE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equipamento de redução de velocidade.</w:t>
      </w:r>
    </w:p>
    <w:p w:rsidR="0033356E" w:rsidRPr="000A77B2" w:rsidP="0033356E" w14:paraId="4D3A9B8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33356E" w:rsidP="0033356E" w14:paraId="5C6D8752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70ED4999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5A2D799A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1D9EEF13" w14:textId="77777777">
      <w:pPr>
        <w:ind w:firstLine="708"/>
        <w:rPr>
          <w:sz w:val="28"/>
          <w:szCs w:val="28"/>
        </w:rPr>
      </w:pPr>
    </w:p>
    <w:p w:rsidR="0033356E" w:rsidP="0033356E" w14:paraId="7546757B" w14:textId="7F6E065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</w:t>
      </w:r>
      <w:r w:rsidR="00EB6E1D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EB6E1D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2021</w:t>
      </w:r>
      <w:r w:rsidR="00EB6E1D">
        <w:rPr>
          <w:sz w:val="28"/>
          <w:szCs w:val="28"/>
        </w:rPr>
        <w:t>.</w:t>
      </w:r>
    </w:p>
    <w:p w:rsidR="0033356E" w:rsidRPr="000A77B2" w:rsidP="0033356E" w14:paraId="2B15D7C3" w14:textId="77777777">
      <w:pPr>
        <w:ind w:firstLine="708"/>
        <w:jc w:val="center"/>
        <w:rPr>
          <w:sz w:val="28"/>
          <w:szCs w:val="28"/>
        </w:rPr>
      </w:pPr>
    </w:p>
    <w:p w:rsidR="0033356E" w:rsidRPr="000A77B2" w:rsidP="0033356E" w14:paraId="000312DC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10F72C2F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7566CBA2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5075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6E" w:rsidP="0033356E" w14:paraId="039EF53D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33356E" w:rsidP="0033356E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60A32"/>
    <w:rsid w:val="004B2CC9"/>
    <w:rsid w:val="0051286F"/>
    <w:rsid w:val="00546CD0"/>
    <w:rsid w:val="00626437"/>
    <w:rsid w:val="00632FA0"/>
    <w:rsid w:val="006C41A4"/>
    <w:rsid w:val="006D1E9A"/>
    <w:rsid w:val="00822396"/>
    <w:rsid w:val="00834DD5"/>
    <w:rsid w:val="009D5C8B"/>
    <w:rsid w:val="00A06CF2"/>
    <w:rsid w:val="00A27AF5"/>
    <w:rsid w:val="00C00C1E"/>
    <w:rsid w:val="00C36776"/>
    <w:rsid w:val="00CD6B58"/>
    <w:rsid w:val="00CF401E"/>
    <w:rsid w:val="00CF7459"/>
    <w:rsid w:val="00EB6E1D"/>
    <w:rsid w:val="00F04A9B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51AD-D5E5-41DA-92CF-30630BA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2021-06-01T12:09:00Z</dcterms:created>
  <dcterms:modified xsi:type="dcterms:W3CDTF">2021-06-01T12:09:00Z</dcterms:modified>
</cp:coreProperties>
</file>