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198/2026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198/2026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“Praça Adelia França dos Santos” o Sistema de Lazer 14, no Loteamento Residencial Villa Flórida.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