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197/2026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197/2026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“Praça Oldaque de Oliveira Santos” o Sistema de Lazer 4, localizado na Rua 02 do Loteamento Residencial Villa Flórida.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