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6308E" w:rsidP="0026308E" w14:paraId="0D2AE5A9" w14:textId="77777777">
      <w:pPr>
        <w:tabs>
          <w:tab w:val="left" w:pos="4500"/>
        </w:tabs>
        <w:spacing w:line="276" w:lineRule="auto"/>
        <w:rPr>
          <w:rFonts w:ascii="Calibri" w:hAnsi="Calibri" w:cs="Calibri"/>
        </w:rPr>
      </w:pPr>
      <w:permStart w:id="0" w:edGrp="everyone"/>
    </w:p>
    <w:p w:rsidR="0026308E" w:rsidP="0026308E" w14:paraId="23963723" w14:textId="77777777">
      <w:pPr>
        <w:spacing w:line="276" w:lineRule="auto"/>
        <w:jc w:val="right"/>
        <w:rPr>
          <w:rFonts w:ascii="Calibri" w:hAnsi="Calibri" w:cs="Calibri"/>
        </w:rPr>
      </w:pPr>
    </w:p>
    <w:p w:rsidR="0026308E" w:rsidP="0026308E" w14:paraId="7C085C01" w14:textId="4A225EA8">
      <w:pPr>
        <w:spacing w:line="276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 xml:space="preserve">Sumaré, </w:t>
      </w:r>
      <w:r>
        <w:rPr>
          <w:rFonts w:ascii="Calibri" w:hAnsi="Calibri" w:cs="Calibri"/>
        </w:rPr>
        <w:t>4 de agosto de 2026</w:t>
      </w:r>
      <w:r>
        <w:rPr>
          <w:rFonts w:ascii="Calibri" w:hAnsi="Calibri" w:cs="Calibri"/>
        </w:rPr>
        <w:t>.</w:t>
      </w:r>
    </w:p>
    <w:p w:rsidR="0026308E" w:rsidP="0026308E" w14:paraId="67BE9290" w14:textId="77777777">
      <w:pPr>
        <w:pStyle w:val="Header"/>
        <w:tabs>
          <w:tab w:val="left" w:pos="708"/>
        </w:tabs>
        <w:spacing w:line="276" w:lineRule="auto"/>
        <w:rPr>
          <w:rFonts w:ascii="Calibri" w:hAnsi="Calibri" w:cs="Calibri"/>
        </w:rPr>
      </w:pPr>
    </w:p>
    <w:p w:rsidR="0026308E" w:rsidP="0026308E" w14:paraId="1509966D" w14:textId="77777777">
      <w:pPr>
        <w:pStyle w:val="Header"/>
        <w:tabs>
          <w:tab w:val="left" w:pos="708"/>
        </w:tabs>
        <w:spacing w:line="276" w:lineRule="auto"/>
        <w:rPr>
          <w:rFonts w:ascii="Calibri" w:hAnsi="Calibri" w:cs="Calibri"/>
        </w:rPr>
      </w:pPr>
    </w:p>
    <w:p w:rsidR="00A656F0" w:rsidRPr="00A656F0" w:rsidP="00A656F0" w14:paraId="08240EA4" w14:textId="77777777">
      <w:pPr>
        <w:spacing w:line="276" w:lineRule="auto"/>
        <w:jc w:val="both"/>
        <w:rPr>
          <w:rFonts w:ascii="Calibri" w:hAnsi="Calibri" w:cs="Calibri"/>
        </w:rPr>
      </w:pPr>
      <w:r w:rsidRPr="00A656F0">
        <w:rPr>
          <w:rFonts w:ascii="Calibri" w:hAnsi="Calibri" w:cs="Calibri"/>
        </w:rPr>
        <w:t>Ao Senhor</w:t>
      </w:r>
    </w:p>
    <w:p w:rsidR="00A656F0" w:rsidRPr="00A656F0" w:rsidP="00A656F0" w14:paraId="6A525855" w14:textId="16BA67C0">
      <w:pPr>
        <w:spacing w:line="276" w:lineRule="auto"/>
        <w:jc w:val="both"/>
        <w:rPr>
          <w:rFonts w:ascii="Calibri" w:hAnsi="Calibri" w:cs="Calibri"/>
        </w:rPr>
      </w:pPr>
      <w:r w:rsidRPr="00A656F0">
        <w:rPr>
          <w:rFonts w:ascii="Calibri" w:hAnsi="Calibri" w:cs="Calibri"/>
        </w:rPr>
        <w:t xml:space="preserve">Vereador </w:t>
      </w:r>
      <w:r w:rsidR="004800E9">
        <w:rPr>
          <w:rFonts w:ascii="Calibri" w:hAnsi="Calibri" w:cs="Calibri"/>
        </w:rPr>
        <w:t>Alan Leal</w:t>
      </w:r>
    </w:p>
    <w:p w:rsidR="0026308E" w:rsidP="00A656F0" w14:paraId="529AF89C" w14:textId="2F50E3C1">
      <w:pPr>
        <w:spacing w:line="276" w:lineRule="auto"/>
        <w:jc w:val="both"/>
        <w:rPr>
          <w:rFonts w:ascii="Calibri" w:hAnsi="Calibri" w:cs="Calibri"/>
        </w:rPr>
      </w:pPr>
      <w:r w:rsidRPr="00A656F0">
        <w:rPr>
          <w:rFonts w:ascii="Calibri" w:hAnsi="Calibri" w:cs="Calibri"/>
        </w:rPr>
        <w:t>Presidente da Comissão de Justiça e Redação</w:t>
      </w:r>
    </w:p>
    <w:p w:rsidR="00764996" w:rsidP="00764996" w14:paraId="597BFF24" w14:textId="761D8742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C.C: Vereador </w:t>
      </w:r>
      <w:r w:rsidR="004800E9">
        <w:rPr>
          <w:rFonts w:ascii="Calibri" w:hAnsi="Calibri" w:cs="Calibri"/>
        </w:rPr>
        <w:t>Joel Cardoso da Luz</w:t>
      </w:r>
      <w:r>
        <w:rPr>
          <w:rFonts w:ascii="Calibri" w:hAnsi="Calibri" w:cs="Calibri"/>
        </w:rPr>
        <w:t xml:space="preserve"> – Vice-Presidente</w:t>
      </w:r>
    </w:p>
    <w:p w:rsidR="00764996" w:rsidP="00764996" w14:paraId="04F7FC4C" w14:textId="5A1F4AC5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        Vereador </w:t>
      </w:r>
      <w:r w:rsidR="004800E9">
        <w:rPr>
          <w:rFonts w:ascii="Calibri" w:hAnsi="Calibri" w:cs="Calibri"/>
        </w:rPr>
        <w:t>João Maioral</w:t>
      </w:r>
      <w:r>
        <w:rPr>
          <w:rFonts w:ascii="Calibri" w:hAnsi="Calibri" w:cs="Calibri"/>
        </w:rPr>
        <w:t xml:space="preserve"> - Secretário</w:t>
      </w:r>
    </w:p>
    <w:p w:rsidR="00764996" w:rsidP="00A656F0" w14:paraId="10FCAC4E" w14:textId="77777777">
      <w:pPr>
        <w:spacing w:line="276" w:lineRule="auto"/>
        <w:jc w:val="both"/>
        <w:rPr>
          <w:rFonts w:ascii="Calibri" w:hAnsi="Calibri" w:cs="Calibri"/>
        </w:rPr>
      </w:pPr>
    </w:p>
    <w:p w:rsidR="00A656F0" w:rsidP="00A656F0" w14:paraId="4D3E4040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E406B51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2861B275" w14:textId="7B1D2882">
      <w:pPr>
        <w:spacing w:line="276" w:lineRule="auto"/>
        <w:jc w:val="both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 xml:space="preserve">Assunto: Encaminhamento de </w:t>
      </w:r>
      <w:r>
        <w:rPr>
          <w:rFonts w:ascii="Calibri" w:hAnsi="Calibri" w:cs="Calibri"/>
          <w:b/>
        </w:rPr>
        <w:t>Projeto de Lei Nº 192/2026</w:t>
      </w:r>
      <w:r>
        <w:rPr>
          <w:rFonts w:ascii="Calibri" w:hAnsi="Calibri" w:cs="Calibri"/>
          <w:b/>
        </w:rPr>
        <w:t>.</w:t>
      </w:r>
    </w:p>
    <w:p w:rsidR="0026308E" w:rsidP="0026308E" w14:paraId="4707F68A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789E347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FE0D7C9" w14:textId="77777777">
      <w:pPr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Senhor Vereador,</w:t>
      </w:r>
    </w:p>
    <w:p w:rsidR="0026308E" w:rsidP="0026308E" w14:paraId="0FC30E51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4908FA2A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7871F4B2" w14:textId="03F33C5E">
      <w:pPr>
        <w:pStyle w:val="BodyText"/>
        <w:spacing w:line="276" w:lineRule="auto"/>
        <w:ind w:firstLine="1418"/>
        <w:rPr>
          <w:rFonts w:ascii="Calibri" w:hAnsi="Calibri" w:cs="Calibri"/>
          <w:sz w:val="24"/>
        </w:rPr>
      </w:pPr>
      <w:r>
        <w:rPr>
          <w:rFonts w:ascii="Calibri" w:hAnsi="Calibri" w:cs="Calibri"/>
          <w:sz w:val="24"/>
        </w:rPr>
        <w:t>Nos termos dos artigos 69, § único, 7</w:t>
      </w:r>
      <w:r w:rsidR="009449B8">
        <w:rPr>
          <w:rFonts w:ascii="Calibri" w:hAnsi="Calibri" w:cs="Calibri"/>
          <w:sz w:val="24"/>
        </w:rPr>
        <w:t>0</w:t>
      </w:r>
      <w:r>
        <w:rPr>
          <w:rFonts w:ascii="Calibri" w:hAnsi="Calibri" w:cs="Calibri"/>
          <w:sz w:val="24"/>
        </w:rPr>
        <w:t xml:space="preserve"> e 96 do Regimento Interno desta Casa, encaminhamos-lhe para exame dessa R. Comissão, a seguinte matéria:</w:t>
      </w:r>
    </w:p>
    <w:p w:rsidR="0026308E" w:rsidP="0026308E" w14:paraId="46C54FE4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1A96C827" w14:textId="2E7DE3EF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 w:rsidRPr="00C05E10">
        <w:rPr>
          <w:rFonts w:ascii="Calibri" w:hAnsi="Calibri" w:cs="Calibri"/>
          <w:b/>
          <w:bCs/>
        </w:rPr>
        <w:t>Projeto de Lei Nº 192/2026</w:t>
      </w:r>
      <w:r>
        <w:rPr>
          <w:rFonts w:ascii="Calibri" w:hAnsi="Calibri" w:cs="Calibri"/>
        </w:rPr>
        <w:t xml:space="preserve"> – “</w:t>
      </w:r>
      <w:r>
        <w:rPr>
          <w:rFonts w:ascii="Calibri" w:hAnsi="Calibri" w:cs="Calibri"/>
        </w:rPr>
        <w:t>Dispõe sobre as diretrizes, a modernização e a transparência do Sistema de Bilhetagem Eletrônica do Transporte Coletivo Urbano no Município de Sumaré, prevê a ampliação dos meios de pagamento digitais, e dá outras providências.</w:t>
      </w:r>
      <w:r>
        <w:rPr>
          <w:rFonts w:ascii="Calibri" w:hAnsi="Calibri" w:cs="Calibri"/>
        </w:rPr>
        <w:t>”</w:t>
      </w:r>
    </w:p>
    <w:p w:rsidR="0026308E" w:rsidP="0026308E" w14:paraId="25895058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</w:p>
    <w:p w:rsidR="0026308E" w:rsidP="0026308E" w14:paraId="1FDC0115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P="0026308E" w14:paraId="5622568C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P="0026308E" w14:paraId="7E5F237B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RPr="0026308E" w:rsidP="0026308E" w14:paraId="22E111BB" w14:textId="77777777">
      <w:pPr>
        <w:pStyle w:val="Heading1"/>
        <w:spacing w:line="276" w:lineRule="auto"/>
        <w:ind w:firstLine="1418"/>
        <w:rPr>
          <w:rFonts w:ascii="Calibri" w:hAnsi="Calibri" w:cs="Calibri"/>
          <w:bCs/>
          <w:color w:val="auto"/>
          <w:sz w:val="24"/>
        </w:rPr>
      </w:pPr>
      <w:r w:rsidRPr="0026308E">
        <w:rPr>
          <w:rFonts w:ascii="Calibri" w:hAnsi="Calibri" w:cs="Calibri"/>
          <w:bCs/>
          <w:color w:val="auto"/>
          <w:sz w:val="24"/>
        </w:rPr>
        <w:t>Atenciosamente,</w:t>
      </w:r>
    </w:p>
    <w:p w:rsidR="0026308E" w:rsidP="0026308E" w14:paraId="2F720A14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44F95E42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2DA1DE46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35D8E42B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5CB61D10" w14:textId="77777777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HÉLIO SILVA</w:t>
      </w:r>
    </w:p>
    <w:p w:rsidR="0026308E" w:rsidP="0026308E" w14:paraId="5185C7AD" w14:textId="77777777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Presidente</w:t>
      </w:r>
    </w:p>
    <w:permEnd w:id="0"/>
    <w:p w:rsidR="006D1E9A" w:rsidRPr="00601B0A" w:rsidP="00601B0A" w14:paraId="07A8F1E3" w14:textId="33A44AA0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32460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3246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26278"/>
    <w:rsid w:val="000D2BDC"/>
    <w:rsid w:val="00104AAA"/>
    <w:rsid w:val="0015657E"/>
    <w:rsid w:val="00156CF8"/>
    <w:rsid w:val="0026308E"/>
    <w:rsid w:val="00460A32"/>
    <w:rsid w:val="004800E9"/>
    <w:rsid w:val="004B2CC9"/>
    <w:rsid w:val="0051286F"/>
    <w:rsid w:val="00546A1D"/>
    <w:rsid w:val="005D6302"/>
    <w:rsid w:val="00601B0A"/>
    <w:rsid w:val="00626437"/>
    <w:rsid w:val="00632FA0"/>
    <w:rsid w:val="006C41A4"/>
    <w:rsid w:val="006D1E9A"/>
    <w:rsid w:val="00764996"/>
    <w:rsid w:val="007C360F"/>
    <w:rsid w:val="007D50FE"/>
    <w:rsid w:val="00810C59"/>
    <w:rsid w:val="00822396"/>
    <w:rsid w:val="009449B8"/>
    <w:rsid w:val="00A06CF2"/>
    <w:rsid w:val="00A656F0"/>
    <w:rsid w:val="00A72B2E"/>
    <w:rsid w:val="00AE583A"/>
    <w:rsid w:val="00AE6AEE"/>
    <w:rsid w:val="00BE4674"/>
    <w:rsid w:val="00C00C1E"/>
    <w:rsid w:val="00C05E10"/>
    <w:rsid w:val="00C36776"/>
    <w:rsid w:val="00CD6B58"/>
    <w:rsid w:val="00CF401E"/>
    <w:rsid w:val="00D81C15"/>
    <w:rsid w:val="00EE5AA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iPriority="0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6308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1">
    <w:name w:val="heading 1"/>
    <w:basedOn w:val="Normal"/>
    <w:next w:val="Normal"/>
    <w:link w:val="Ttulo1Char"/>
    <w:uiPriority w:val="9"/>
    <w:qFormat/>
    <w:locked/>
    <w:rsid w:val="0026308E"/>
    <w:pPr>
      <w:keepNext/>
      <w:keepLines/>
      <w:spacing w:before="24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en-US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character" w:customStyle="1" w:styleId="Ttulo1Char">
    <w:name w:val="Título 1 Char"/>
    <w:basedOn w:val="DefaultParagraphFont"/>
    <w:link w:val="Heading1"/>
    <w:uiPriority w:val="9"/>
    <w:rsid w:val="0026308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BodyText">
    <w:name w:val="Body Text"/>
    <w:basedOn w:val="Normal"/>
    <w:link w:val="CorpodetextoChar"/>
    <w:semiHidden/>
    <w:unhideWhenUsed/>
    <w:locked/>
    <w:rsid w:val="0026308E"/>
    <w:pPr>
      <w:jc w:val="both"/>
    </w:pPr>
    <w:rPr>
      <w:sz w:val="28"/>
    </w:rPr>
  </w:style>
  <w:style w:type="character" w:customStyle="1" w:styleId="CorpodetextoChar">
    <w:name w:val="Corpo de texto Char"/>
    <w:basedOn w:val="DefaultParagraphFont"/>
    <w:link w:val="BodyText"/>
    <w:semiHidden/>
    <w:rsid w:val="0026308E"/>
    <w:rPr>
      <w:rFonts w:ascii="Times New Roman" w:eastAsia="Times New Roman" w:hAnsi="Times New Roman" w:cs="Times New Roman"/>
      <w:sz w:val="28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83</Words>
  <Characters>451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7</cp:revision>
  <cp:lastPrinted>2021-02-25T18:05:00Z</cp:lastPrinted>
  <dcterms:created xsi:type="dcterms:W3CDTF">2023-03-03T18:36:00Z</dcterms:created>
  <dcterms:modified xsi:type="dcterms:W3CDTF">2025-01-13T15:16:00Z</dcterms:modified>
</cp:coreProperties>
</file>