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Maria Hibner Campo Dall’Orto, nº230-260 - Alto de Rebouças,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Hibner Campo Dall’Orto, nº230-260 - Alto de Rebouças,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03 de agosto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34440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F8BAD12-8BD4-4CA3-BE1C-639D8840A53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D300B9F-D58B-409D-8752-D7098E2CDFF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BF52395-8A41-4117-A27B-40C4ACFF1E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99212</wp:posOffset>
              </wp:positionV>
              <wp:extent cx="50800" cy="5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99212</wp:posOffset>
              </wp:positionV>
              <wp:extent cx="50800" cy="50800"/>
              <wp:effectExtent l="0" t="0" r="0" b="0"/>
              <wp:wrapNone/>
              <wp:docPr id="4060110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479071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00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264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612850275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330044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73051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DLuAmzyj2Vp6hFXgHzpAmiL+xQ==">CgMxLjAyDmgua3kzY2JvcHJnZDkzMg5oLnJtM3hmbG1kOTVqYjgAciExb0hCQUREQzNfSVBWWXJwSTF2T1RkSFBwTlZYU1RmN0Y=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