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F43858" w14:paraId="0AD24C41" w14:textId="1AE780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F43858">
        <w:rPr>
          <w:rFonts w:ascii="Bookman Old Style" w:hAnsi="Bookman Old Style" w:cs="Arial"/>
          <w:sz w:val="24"/>
          <w:szCs w:val="24"/>
        </w:rPr>
        <w:t>d</w:t>
      </w:r>
      <w:r w:rsidR="00311F10">
        <w:rPr>
          <w:rFonts w:ascii="Bookman Old Style" w:hAnsi="Bookman Old Style" w:cs="Arial"/>
          <w:sz w:val="24"/>
          <w:szCs w:val="24"/>
        </w:rPr>
        <w:t xml:space="preserve">a </w:t>
      </w:r>
      <w:r w:rsidRPr="00F43858" w:rsidR="00F43858">
        <w:rPr>
          <w:rFonts w:ascii="Bookman Old Style" w:hAnsi="Bookman Old Style" w:cs="Arial"/>
          <w:sz w:val="24"/>
          <w:szCs w:val="24"/>
        </w:rPr>
        <w:t xml:space="preserve">Rua Manoel Antônio </w:t>
      </w:r>
      <w:r w:rsidR="00F43858">
        <w:rPr>
          <w:rFonts w:ascii="Bookman Old Style" w:hAnsi="Bookman Old Style" w:cs="Arial"/>
          <w:sz w:val="24"/>
          <w:szCs w:val="24"/>
        </w:rPr>
        <w:t>de</w:t>
      </w:r>
      <w:r w:rsidRPr="00F43858" w:rsidR="00F43858">
        <w:rPr>
          <w:rFonts w:ascii="Bookman Old Style" w:hAnsi="Bookman Old Style" w:cs="Arial"/>
          <w:sz w:val="24"/>
          <w:szCs w:val="24"/>
        </w:rPr>
        <w:t xml:space="preserve"> Almeida, 147, Pq. Residencial Casarão.</w:t>
      </w:r>
    </w:p>
    <w:p w:rsidR="00631419" w:rsidRPr="00631419" w:rsidP="00F43858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F43858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F43858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70165DB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544E5">
        <w:rPr>
          <w:rFonts w:ascii="Bookman Old Style" w:hAnsi="Bookman Old Style" w:cs="Arial"/>
          <w:sz w:val="24"/>
          <w:szCs w:val="24"/>
        </w:rPr>
        <w:t>03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2544E5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2482" r:id="rId5"/>
        </w:object>
      </w:r>
    </w:p>
    <w:p w:rsidR="002C2904" w:rsidRPr="00E207DC" w:rsidP="00F43858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F43858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F43858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544E5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216E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D32E2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2026-08-03T14:42:00Z</dcterms:created>
  <dcterms:modified xsi:type="dcterms:W3CDTF">2026-08-03T14:42:00Z</dcterms:modified>
</cp:coreProperties>
</file>