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790A9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14D9">
        <w:rPr>
          <w:rFonts w:ascii="Arial" w:hAnsi="Arial" w:cs="Arial"/>
          <w:b/>
          <w:sz w:val="24"/>
          <w:szCs w:val="24"/>
          <w:u w:val="single"/>
        </w:rPr>
        <w:t>Emílio Leão Brambila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461B18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E30B1B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E30B1B">
        <w:rPr>
          <w:rFonts w:ascii="Arial" w:hAnsi="Arial" w:cs="Arial"/>
          <w:sz w:val="24"/>
          <w:szCs w:val="24"/>
        </w:rPr>
        <w:t xml:space="preserve">agosto </w:t>
      </w:r>
      <w:r w:rsidRPr="00C13D3A">
        <w:rPr>
          <w:rFonts w:ascii="Arial" w:hAnsi="Arial" w:cs="Arial"/>
          <w:sz w:val="24"/>
          <w:szCs w:val="24"/>
        </w:rPr>
        <w:t>de 202</w:t>
      </w:r>
      <w:r w:rsidR="00E30B1B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71318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22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1D4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883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B1B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F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2025-09-01T11:44:00Z</dcterms:created>
  <dcterms:modified xsi:type="dcterms:W3CDTF">2026-08-03T14:13:00Z</dcterms:modified>
</cp:coreProperties>
</file>